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FFDAD" w14:textId="77777777" w:rsidR="00B80DEC" w:rsidRDefault="00B80DEC" w:rsidP="00B80DEC">
      <w:pPr>
        <w:rPr>
          <w:b/>
          <w:bCs/>
        </w:rPr>
      </w:pPr>
    </w:p>
    <w:p w14:paraId="14E3C8CA" w14:textId="77777777" w:rsidR="00B80DEC" w:rsidRDefault="00B80DEC" w:rsidP="00B80DEC">
      <w:pPr>
        <w:jc w:val="center"/>
        <w:rPr>
          <w:b/>
          <w:bCs/>
          <w:sz w:val="32"/>
          <w:szCs w:val="32"/>
        </w:rPr>
      </w:pPr>
      <w:proofErr w:type="gramStart"/>
      <w:r>
        <w:rPr>
          <w:rFonts w:hint="eastAsia"/>
          <w:b/>
          <w:bCs/>
          <w:sz w:val="32"/>
          <w:szCs w:val="32"/>
        </w:rPr>
        <w:t>荐购平台</w:t>
      </w:r>
      <w:proofErr w:type="gramEnd"/>
      <w:r>
        <w:rPr>
          <w:rFonts w:hint="eastAsia"/>
          <w:b/>
          <w:bCs/>
          <w:sz w:val="32"/>
          <w:szCs w:val="32"/>
        </w:rPr>
        <w:t>使用介绍</w:t>
      </w:r>
    </w:p>
    <w:p w14:paraId="019AB94A" w14:textId="77777777" w:rsidR="00B80DEC" w:rsidRDefault="00B80DEC" w:rsidP="00B80DEC">
      <w:pPr>
        <w:spacing w:line="360" w:lineRule="auto"/>
        <w:rPr>
          <w:b/>
          <w:bCs/>
        </w:rPr>
      </w:pPr>
    </w:p>
    <w:p w14:paraId="27C2FF6F" w14:textId="77777777" w:rsidR="00B80DEC" w:rsidRDefault="00B80DEC" w:rsidP="00B80DEC">
      <w:pPr>
        <w:spacing w:line="360" w:lineRule="auto"/>
      </w:pPr>
      <w:r>
        <w:rPr>
          <w:rFonts w:hint="eastAsia"/>
          <w:b/>
          <w:bCs/>
        </w:rPr>
        <w:t>1.</w:t>
      </w:r>
      <w:proofErr w:type="gramStart"/>
      <w:r>
        <w:rPr>
          <w:rFonts w:hint="eastAsia"/>
          <w:b/>
          <w:bCs/>
        </w:rPr>
        <w:t>荐购网址</w:t>
      </w:r>
      <w:proofErr w:type="gramEnd"/>
      <w:r>
        <w:rPr>
          <w:rFonts w:hint="eastAsia"/>
          <w:b/>
          <w:bCs/>
        </w:rPr>
        <w:t>：</w:t>
      </w:r>
      <w:hyperlink r:id="rId4" w:history="1">
        <w:r>
          <w:rPr>
            <w:rStyle w:val="a3"/>
          </w:rPr>
          <w:t>http://rmd.ytzhihui.com</w:t>
        </w:r>
      </w:hyperlink>
    </w:p>
    <w:p w14:paraId="7ECE1DF6" w14:textId="77777777" w:rsidR="00B80DEC" w:rsidRDefault="00B80DEC" w:rsidP="00B80DEC">
      <w:pPr>
        <w:spacing w:line="360" w:lineRule="auto"/>
      </w:pPr>
      <w:proofErr w:type="gramStart"/>
      <w:r>
        <w:rPr>
          <w:rFonts w:hint="eastAsia"/>
          <w:b/>
          <w:bCs/>
        </w:rPr>
        <w:t>微信扫码</w:t>
      </w:r>
      <w:proofErr w:type="gramEnd"/>
      <w:r>
        <w:rPr>
          <w:rFonts w:hint="eastAsia"/>
          <w:b/>
          <w:bCs/>
        </w:rPr>
        <w:t>：</w:t>
      </w:r>
    </w:p>
    <w:p w14:paraId="44606D80" w14:textId="77777777" w:rsidR="00B80DEC" w:rsidRDefault="00B80DEC" w:rsidP="00B80DEC">
      <w:pPr>
        <w:spacing w:line="360" w:lineRule="auto"/>
        <w:rPr>
          <w:b/>
          <w:bCs/>
        </w:rPr>
      </w:pPr>
      <w:r>
        <w:rPr>
          <w:noProof/>
        </w:rPr>
        <w:drawing>
          <wp:inline distT="0" distB="0" distL="0" distR="0" wp14:anchorId="6BB8CEF7" wp14:editId="2BE8BEBC">
            <wp:extent cx="1235710" cy="1235710"/>
            <wp:effectExtent l="0" t="0" r="0" b="0"/>
            <wp:docPr id="10" name="图片 10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9138" cy="12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A4C9" w14:textId="77777777" w:rsidR="00B80DEC" w:rsidRDefault="00B80DEC" w:rsidP="00B80DEC">
      <w:pPr>
        <w:spacing w:line="360" w:lineRule="auto"/>
      </w:pPr>
      <w:r>
        <w:rPr>
          <w:rFonts w:hint="eastAsia"/>
          <w:b/>
          <w:bCs/>
        </w:rPr>
        <w:t>机构名称：</w:t>
      </w:r>
      <w:r>
        <w:rPr>
          <w:rFonts w:hint="eastAsia"/>
        </w:rPr>
        <w:t>桂林理工大学南宁分校图书馆</w:t>
      </w:r>
      <w:r>
        <w:t xml:space="preserve">   </w:t>
      </w:r>
    </w:p>
    <w:p w14:paraId="6A9F9253" w14:textId="77777777" w:rsidR="00B80DEC" w:rsidRDefault="00B80DEC" w:rsidP="00B80DEC">
      <w:pPr>
        <w:spacing w:line="360" w:lineRule="auto"/>
      </w:pPr>
      <w:r>
        <w:rPr>
          <w:rFonts w:hint="eastAsia"/>
          <w:b/>
          <w:bCs/>
        </w:rPr>
        <w:t>账号：</w:t>
      </w:r>
    </w:p>
    <w:p w14:paraId="06BD7C28" w14:textId="77777777" w:rsidR="00B80DEC" w:rsidRDefault="00B80DEC" w:rsidP="00B80DEC">
      <w:pPr>
        <w:spacing w:line="360" w:lineRule="auto"/>
        <w:ind w:firstLineChars="200" w:firstLine="420"/>
      </w:pPr>
      <w:r>
        <w:rPr>
          <w:rFonts w:hint="eastAsia"/>
          <w:b/>
          <w:bCs/>
        </w:rPr>
        <w:t>教工读者：</w:t>
      </w:r>
      <w:r>
        <w:rPr>
          <w:rFonts w:hint="eastAsia"/>
        </w:rPr>
        <w:t>登录用户名</w:t>
      </w:r>
      <w:r>
        <w:t>为</w:t>
      </w:r>
      <w:r>
        <w:rPr>
          <w:rFonts w:hint="eastAsia"/>
        </w:rPr>
        <w:t>教工</w:t>
      </w:r>
      <w:r>
        <w:t>借书证号，初始密码为123456（登录后各位老师</w:t>
      </w:r>
      <w:proofErr w:type="gramStart"/>
      <w:r>
        <w:t>请修改</w:t>
      </w:r>
      <w:proofErr w:type="gramEnd"/>
      <w:r>
        <w:t>初始密码）。 </w:t>
      </w:r>
    </w:p>
    <w:p w14:paraId="2E50C3A1" w14:textId="77777777" w:rsidR="00B80DEC" w:rsidRDefault="00B80DEC" w:rsidP="00B80DEC">
      <w:pPr>
        <w:spacing w:line="360" w:lineRule="auto"/>
        <w:ind w:firstLineChars="200" w:firstLine="420"/>
      </w:pPr>
      <w:r>
        <w:rPr>
          <w:rFonts w:hint="eastAsia"/>
          <w:b/>
          <w:bCs/>
        </w:rPr>
        <w:t>学生读者：</w:t>
      </w:r>
      <w:bookmarkStart w:id="0" w:name="_Hlk101339687"/>
      <w:r>
        <w:t>登录用户名</w:t>
      </w:r>
      <w:bookmarkEnd w:id="0"/>
      <w:r>
        <w:rPr>
          <w:rFonts w:hint="eastAsia"/>
        </w:rPr>
        <w:t>：</w:t>
      </w:r>
      <w:r>
        <w:t>reader</w:t>
      </w:r>
      <w:r>
        <w:rPr>
          <w:rFonts w:hint="eastAsia"/>
        </w:rPr>
        <w:t>，密码：</w:t>
      </w:r>
      <w:r>
        <w:t xml:space="preserve">123456 </w:t>
      </w:r>
    </w:p>
    <w:p w14:paraId="6BA03C3E" w14:textId="77777777" w:rsidR="00B80DEC" w:rsidRDefault="00B80DEC" w:rsidP="00B80DEC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2.</w:t>
      </w:r>
      <w:proofErr w:type="gramStart"/>
      <w:r>
        <w:rPr>
          <w:rFonts w:hint="eastAsia"/>
          <w:b/>
          <w:bCs/>
        </w:rPr>
        <w:t>荐购流程</w:t>
      </w:r>
      <w:proofErr w:type="gramEnd"/>
      <w:r>
        <w:rPr>
          <w:rFonts w:hint="eastAsia"/>
          <w:b/>
          <w:bCs/>
        </w:rPr>
        <w:t>：</w:t>
      </w:r>
    </w:p>
    <w:p w14:paraId="7D3400D8" w14:textId="77777777" w:rsidR="00B80DEC" w:rsidRDefault="00B80DEC" w:rsidP="00B80DEC">
      <w:pPr>
        <w:spacing w:line="360" w:lineRule="auto"/>
      </w:pPr>
      <w:bookmarkStart w:id="1" w:name="_Hlk101341019"/>
      <w:r>
        <w:rPr>
          <w:rFonts w:hint="eastAsia"/>
        </w:rPr>
        <w:t xml:space="preserve">2.1 </w:t>
      </w:r>
      <w:proofErr w:type="gramStart"/>
      <w:r>
        <w:rPr>
          <w:rFonts w:hint="eastAsia"/>
        </w:rPr>
        <w:t>荐购方式</w:t>
      </w:r>
      <w:proofErr w:type="gramEnd"/>
      <w:r>
        <w:rPr>
          <w:rFonts w:hint="eastAsia"/>
        </w:rPr>
        <w:t>一</w:t>
      </w:r>
    </w:p>
    <w:bookmarkEnd w:id="1"/>
    <w:p w14:paraId="4F115514" w14:textId="77777777" w:rsidR="00B80DEC" w:rsidRDefault="00B80DEC" w:rsidP="00B80DEC">
      <w:pPr>
        <w:spacing w:line="360" w:lineRule="auto"/>
      </w:pPr>
      <w:r>
        <w:rPr>
          <w:rFonts w:hint="eastAsia"/>
        </w:rPr>
        <w:t>登陆后，点击我的荐购</w:t>
      </w:r>
    </w:p>
    <w:p w14:paraId="66F9CEC8" w14:textId="77777777" w:rsidR="00B80DEC" w:rsidRDefault="00B80DEC" w:rsidP="00B80DEC">
      <w:pPr>
        <w:spacing w:line="360" w:lineRule="auto"/>
      </w:pPr>
      <w:r>
        <w:rPr>
          <w:noProof/>
        </w:rPr>
        <w:drawing>
          <wp:inline distT="0" distB="0" distL="0" distR="0" wp14:anchorId="1AEA0672" wp14:editId="1F05F638">
            <wp:extent cx="4897120" cy="22891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830" cy="230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ECBCA" w14:textId="77777777" w:rsidR="00B80DEC" w:rsidRDefault="00B80DEC" w:rsidP="00B80DEC">
      <w:pPr>
        <w:spacing w:line="360" w:lineRule="auto"/>
      </w:pPr>
    </w:p>
    <w:p w14:paraId="535CC4E5" w14:textId="77777777" w:rsidR="00B80DEC" w:rsidRDefault="00B80DEC" w:rsidP="00B80DEC">
      <w:pPr>
        <w:spacing w:line="360" w:lineRule="auto"/>
      </w:pPr>
      <w:r>
        <w:rPr>
          <w:rFonts w:hint="eastAsia"/>
        </w:rPr>
        <w:t>点击“分类浏览”，可按照“学科分类”或“中图法分类”查看图书</w:t>
      </w:r>
    </w:p>
    <w:p w14:paraId="28FA6E18" w14:textId="77777777" w:rsidR="00B80DEC" w:rsidRDefault="00B80DEC" w:rsidP="00B80DE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2C37BAA" wp14:editId="606C00DF">
            <wp:extent cx="5918835" cy="2947670"/>
            <wp:effectExtent l="0" t="0" r="952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29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E4D96" w14:textId="77777777" w:rsidR="00B80DEC" w:rsidRDefault="00B80DEC" w:rsidP="00B80DEC">
      <w:pPr>
        <w:spacing w:line="360" w:lineRule="auto"/>
      </w:pPr>
      <w:r>
        <w:rPr>
          <w:noProof/>
        </w:rPr>
        <w:drawing>
          <wp:inline distT="0" distB="0" distL="0" distR="0" wp14:anchorId="2A6A5C3B" wp14:editId="4D610884">
            <wp:extent cx="5885815" cy="2968625"/>
            <wp:effectExtent l="0" t="0" r="1206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296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3362D" w14:textId="77777777" w:rsidR="00B80DEC" w:rsidRDefault="00B80DEC" w:rsidP="00B80DEC">
      <w:pPr>
        <w:spacing w:line="360" w:lineRule="auto"/>
      </w:pPr>
      <w:r>
        <w:rPr>
          <w:rFonts w:hint="eastAsia"/>
        </w:rPr>
        <w:t>选择自己</w:t>
      </w:r>
      <w:proofErr w:type="gramStart"/>
      <w:r>
        <w:rPr>
          <w:rFonts w:hint="eastAsia"/>
        </w:rPr>
        <w:t>想荐购的</w:t>
      </w:r>
      <w:proofErr w:type="gramEnd"/>
      <w:r>
        <w:rPr>
          <w:rFonts w:hint="eastAsia"/>
        </w:rPr>
        <w:t>图书，点击“去荐购”</w:t>
      </w:r>
    </w:p>
    <w:p w14:paraId="07D24F84" w14:textId="77777777" w:rsidR="00B80DEC" w:rsidRDefault="00B80DEC" w:rsidP="00B80DE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E909BED" wp14:editId="2CBAA31F">
            <wp:extent cx="5240655" cy="24504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738" cy="245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13579" w14:textId="77777777" w:rsidR="00B80DEC" w:rsidRDefault="00B80DEC" w:rsidP="00B80DEC">
      <w:pPr>
        <w:spacing w:line="360" w:lineRule="auto"/>
      </w:pPr>
      <w:r>
        <w:rPr>
          <w:rFonts w:hint="eastAsia"/>
        </w:rPr>
        <w:t xml:space="preserve">2.2  </w:t>
      </w:r>
      <w:proofErr w:type="gramStart"/>
      <w:r>
        <w:rPr>
          <w:rFonts w:hint="eastAsia"/>
        </w:rPr>
        <w:t>荐购方式二</w:t>
      </w:r>
      <w:proofErr w:type="gramEnd"/>
    </w:p>
    <w:p w14:paraId="22AD377A" w14:textId="77777777" w:rsidR="00B80DEC" w:rsidRDefault="00B80DEC" w:rsidP="00B80DEC">
      <w:pPr>
        <w:spacing w:line="360" w:lineRule="auto"/>
      </w:pPr>
      <w:r>
        <w:rPr>
          <w:rFonts w:hint="eastAsia"/>
        </w:rPr>
        <w:t>点击搜索栏，输入想推荐的图书，点击“去荐购”</w:t>
      </w:r>
    </w:p>
    <w:p w14:paraId="6A3618F6" w14:textId="77777777" w:rsidR="00B80DEC" w:rsidRDefault="00B80DEC" w:rsidP="00B80DEC">
      <w:pPr>
        <w:spacing w:line="360" w:lineRule="auto"/>
      </w:pPr>
      <w:r>
        <w:rPr>
          <w:noProof/>
        </w:rPr>
        <w:drawing>
          <wp:inline distT="0" distB="0" distL="0" distR="0" wp14:anchorId="0F10B5CE" wp14:editId="0F1B55A3">
            <wp:extent cx="5201920" cy="28232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716" cy="2834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886CF" w14:textId="77777777" w:rsidR="00B80DEC" w:rsidRDefault="00B80DEC" w:rsidP="00B80DEC">
      <w:pPr>
        <w:spacing w:line="360" w:lineRule="auto"/>
      </w:pPr>
      <w:r>
        <w:rPr>
          <w:rFonts w:hint="eastAsia"/>
        </w:rPr>
        <w:t>平台检索不到的图书，可以选择无数据荐购，点击下方“荐购”</w:t>
      </w:r>
      <w:r>
        <w:t>,填写书籍信息，</w:t>
      </w:r>
      <w:r>
        <w:rPr>
          <w:b/>
          <w:bCs/>
        </w:rPr>
        <w:t>书名和书号为必填</w:t>
      </w:r>
      <w:r>
        <w:t>，点击“提交荐购”即可。</w:t>
      </w:r>
    </w:p>
    <w:p w14:paraId="1D088D31" w14:textId="77777777" w:rsidR="00B80DEC" w:rsidRDefault="00B80DEC" w:rsidP="00B80DE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6B111BA" wp14:editId="7201D94B">
            <wp:extent cx="5216525" cy="2727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2743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D4A0B" w14:textId="77777777" w:rsidR="00B80DEC" w:rsidRDefault="00B80DEC" w:rsidP="00B80DEC">
      <w:pPr>
        <w:spacing w:line="360" w:lineRule="auto"/>
      </w:pPr>
      <w:r>
        <w:rPr>
          <w:noProof/>
        </w:rPr>
        <w:drawing>
          <wp:inline distT="0" distB="0" distL="0" distR="0" wp14:anchorId="4BFA1273" wp14:editId="53A29786">
            <wp:extent cx="5157470" cy="28086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550" cy="281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E7F82" w14:textId="77777777" w:rsidR="00B80DEC" w:rsidRDefault="00B80DEC" w:rsidP="00B80DEC">
      <w:pPr>
        <w:spacing w:line="360" w:lineRule="auto"/>
        <w:rPr>
          <w:b/>
          <w:bCs/>
        </w:rPr>
      </w:pPr>
      <w:proofErr w:type="gramStart"/>
      <w:r>
        <w:rPr>
          <w:rFonts w:hint="eastAsia"/>
          <w:b/>
          <w:bCs/>
        </w:rPr>
        <w:t>查看荐购图书</w:t>
      </w:r>
      <w:proofErr w:type="gramEnd"/>
      <w:r>
        <w:rPr>
          <w:rFonts w:hint="eastAsia"/>
          <w:b/>
          <w:bCs/>
        </w:rPr>
        <w:t>情况</w:t>
      </w:r>
    </w:p>
    <w:p w14:paraId="535E6D46" w14:textId="77777777" w:rsidR="00B80DEC" w:rsidRDefault="00B80DEC" w:rsidP="00B80DEC">
      <w:pPr>
        <w:spacing w:line="360" w:lineRule="auto"/>
        <w:ind w:firstLineChars="200" w:firstLine="420"/>
      </w:pPr>
      <w:r>
        <w:rPr>
          <w:rFonts w:hint="eastAsia"/>
        </w:rPr>
        <w:t>图书馆老师根据馆藏需求将会在后台对读者</w:t>
      </w:r>
      <w:proofErr w:type="gramStart"/>
      <w:r>
        <w:rPr>
          <w:rFonts w:hint="eastAsia"/>
        </w:rPr>
        <w:t>荐购数据</w:t>
      </w:r>
      <w:proofErr w:type="gramEnd"/>
      <w:r>
        <w:rPr>
          <w:rFonts w:hint="eastAsia"/>
        </w:rPr>
        <w:t>进行审核及信息反馈。</w:t>
      </w:r>
    </w:p>
    <w:p w14:paraId="5E810A26" w14:textId="4D3758FB" w:rsidR="00094794" w:rsidRDefault="00B80DEC" w:rsidP="00B80DEC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1F9BD00A" wp14:editId="3788D9BD">
            <wp:extent cx="4117975" cy="22256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6974" cy="2236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47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DEC"/>
    <w:rsid w:val="00094794"/>
    <w:rsid w:val="00B8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6A88D"/>
  <w15:chartTrackingRefBased/>
  <w15:docId w15:val="{8AEA9D03-EBCB-4B48-A9E7-A9C80CF8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0D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0D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rmd.ytzhihui.com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2022-04-26T01:56:00Z</dcterms:created>
  <dcterms:modified xsi:type="dcterms:W3CDTF">2022-04-26T01:58:00Z</dcterms:modified>
</cp:coreProperties>
</file>