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pacing w:val="30"/>
          <w:sz w:val="28"/>
          <w:szCs w:val="28"/>
        </w:rPr>
      </w:pPr>
      <w:r>
        <w:rPr>
          <w:rFonts w:hint="eastAsia" w:ascii="黑体" w:hAnsi="黑体" w:eastAsia="黑体" w:cs="黑体"/>
          <w:spacing w:val="30"/>
          <w:sz w:val="28"/>
          <w:szCs w:val="28"/>
        </w:rPr>
        <w:t>附件:1</w:t>
      </w:r>
    </w:p>
    <w:p>
      <w:pPr>
        <w:spacing w:line="360" w:lineRule="auto"/>
        <w:ind w:firstLine="140" w:firstLineChars="50"/>
        <w:jc w:val="center"/>
        <w:rPr>
          <w:rFonts w:cs="方正小标宋简体" w:asciiTheme="minorEastAsia" w:hAnsiTheme="minorEastAsia"/>
          <w:bCs/>
          <w:sz w:val="28"/>
          <w:szCs w:val="28"/>
        </w:rPr>
      </w:pPr>
      <w:r>
        <w:rPr>
          <w:rFonts w:hint="eastAsia" w:cs="方正小标宋简体" w:asciiTheme="minorEastAsia" w:hAnsiTheme="minorEastAsia"/>
          <w:bCs/>
          <w:sz w:val="28"/>
          <w:szCs w:val="28"/>
        </w:rPr>
        <w:t>桂林理工大学南宁分校</w:t>
      </w:r>
    </w:p>
    <w:p>
      <w:pPr>
        <w:spacing w:line="360" w:lineRule="auto"/>
        <w:ind w:firstLine="220" w:firstLineChars="50"/>
        <w:jc w:val="center"/>
        <w:rPr>
          <w:rFonts w:cs="方正小标宋简体" w:asciiTheme="minorEastAsia" w:hAnsiTheme="minorEastAsia"/>
          <w:bCs/>
          <w:sz w:val="44"/>
          <w:szCs w:val="44"/>
        </w:rPr>
      </w:pPr>
      <w:r>
        <w:rPr>
          <w:rFonts w:hint="eastAsia" w:cs="方正小标宋简体" w:asciiTheme="minorEastAsia" w:hAnsiTheme="minorEastAsia"/>
          <w:bCs/>
          <w:sz w:val="44"/>
          <w:szCs w:val="44"/>
        </w:rPr>
        <w:t>学 生 转 换 班 级 审 批 表</w:t>
      </w:r>
    </w:p>
    <w:p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申请时间：    年   月   日                          </w:t>
      </w:r>
      <w:r>
        <w:rPr>
          <w:rFonts w:hint="eastAsia" w:asciiTheme="minorEastAsia" w:hAnsiTheme="minorEastAsia"/>
          <w:szCs w:val="21"/>
        </w:rPr>
        <w:t>系名称</w:t>
      </w:r>
      <w:r>
        <w:rPr>
          <w:rFonts w:asciiTheme="minorEastAsia" w:hAnsiTheme="minorEastAsia"/>
          <w:szCs w:val="21"/>
        </w:rPr>
        <w:t xml:space="preserve">： </w:t>
      </w:r>
    </w:p>
    <w:tbl>
      <w:tblPr>
        <w:tblStyle w:val="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05"/>
        <w:gridCol w:w="567"/>
        <w:gridCol w:w="851"/>
        <w:gridCol w:w="850"/>
        <w:gridCol w:w="567"/>
        <w:gridCol w:w="142"/>
        <w:gridCol w:w="1276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学生姓名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现专业、</w:t>
            </w:r>
            <w:r>
              <w:rPr>
                <w:rFonts w:hint="eastAsia" w:asciiTheme="minorEastAsia" w:hAnsiTheme="minorEastAsia"/>
                <w:szCs w:val="21"/>
              </w:rPr>
              <w:t>班级</w:t>
            </w:r>
          </w:p>
        </w:tc>
        <w:tc>
          <w:tcPr>
            <w:tcW w:w="25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申请</w:t>
            </w:r>
            <w:r>
              <w:rPr>
                <w:rFonts w:hint="eastAsia" w:asciiTheme="minorEastAsia" w:hAnsiTheme="minorEastAsia"/>
                <w:szCs w:val="21"/>
              </w:rPr>
              <w:t>内容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转入校企合作班</w:t>
            </w:r>
            <w:r>
              <w:rPr>
                <w:rFonts w:hint="eastAsia" w:cs="PingFang SC" w:asciiTheme="minorEastAsia" w:hAnsiTheme="minorEastAsia"/>
                <w:szCs w:val="21"/>
              </w:rPr>
              <w:t xml:space="preserve">□   </w:t>
            </w:r>
            <w:r>
              <w:rPr>
                <w:rFonts w:hint="eastAsia" w:asciiTheme="minorEastAsia" w:hAnsiTheme="minorEastAsia"/>
                <w:szCs w:val="21"/>
              </w:rPr>
              <w:t>转出校企合作班</w:t>
            </w:r>
            <w:r>
              <w:rPr>
                <w:rFonts w:hint="eastAsia" w:cs="PingFang SC" w:asciiTheme="minorEastAsia" w:hAnsiTheme="minorEastAsia"/>
                <w:szCs w:val="21"/>
              </w:rPr>
              <w:t>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联系电话</w:t>
            </w:r>
          </w:p>
        </w:tc>
        <w:tc>
          <w:tcPr>
            <w:tcW w:w="25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申请理由</w:t>
            </w:r>
          </w:p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74" w:type="dxa"/>
            <w:gridSpan w:val="8"/>
          </w:tcPr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签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zCs w:val="21"/>
              </w:rPr>
              <w:t>名：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合作企业</w:t>
            </w:r>
          </w:p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意见</w:t>
            </w:r>
          </w:p>
        </w:tc>
        <w:tc>
          <w:tcPr>
            <w:tcW w:w="7874" w:type="dxa"/>
            <w:gridSpan w:val="8"/>
          </w:tcPr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签    名</w:t>
            </w:r>
            <w:r>
              <w:rPr>
                <w:rFonts w:hint="eastAsia" w:asciiTheme="minorEastAsia" w:hAnsiTheme="minorEastAsia"/>
                <w:szCs w:val="21"/>
              </w:rPr>
              <w:t>（盖章）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系部</w:t>
            </w:r>
            <w:r>
              <w:rPr>
                <w:rFonts w:asciiTheme="minorEastAsia" w:hAnsiTheme="minorEastAsia"/>
                <w:szCs w:val="21"/>
              </w:rPr>
              <w:t>意见</w:t>
            </w:r>
          </w:p>
        </w:tc>
        <w:tc>
          <w:tcPr>
            <w:tcW w:w="7874" w:type="dxa"/>
            <w:gridSpan w:val="8"/>
          </w:tcPr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签    名</w:t>
            </w:r>
            <w:r>
              <w:rPr>
                <w:rFonts w:hint="eastAsia" w:asciiTheme="minorEastAsia" w:hAnsiTheme="minorEastAsia"/>
                <w:szCs w:val="21"/>
              </w:rPr>
              <w:t>（盖章）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教务管理部审核意见</w:t>
            </w:r>
          </w:p>
        </w:tc>
        <w:tc>
          <w:tcPr>
            <w:tcW w:w="3373" w:type="dxa"/>
            <w:gridSpan w:val="4"/>
          </w:tcPr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主任（签名）：</w:t>
            </w: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盖章：     年   月   日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分校</w:t>
            </w:r>
          </w:p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审批</w:t>
            </w:r>
          </w:p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意见</w:t>
            </w:r>
          </w:p>
        </w:tc>
        <w:tc>
          <w:tcPr>
            <w:tcW w:w="3792" w:type="dxa"/>
            <w:gridSpan w:val="2"/>
          </w:tcPr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教学校长（签名）</w:t>
            </w: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签收</w:t>
            </w:r>
          </w:p>
        </w:tc>
        <w:tc>
          <w:tcPr>
            <w:tcW w:w="1105" w:type="dxa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学籍</w:t>
            </w:r>
          </w:p>
          <w:p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管理员</w:t>
            </w:r>
          </w:p>
        </w:tc>
        <w:tc>
          <w:tcPr>
            <w:tcW w:w="6769" w:type="dxa"/>
            <w:gridSpan w:val="7"/>
          </w:tcPr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换取“学生转换班级通知单”</w:t>
            </w: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签收人签名：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000000"/>
    <w:rsid w:val="7957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2023-10-09T07:55:38Z</dcterms:created>
  <dc:creator>Administrator</dc:creator>
  <cp:lastModifiedBy>阿囍</cp:lastModifiedBy>
  <dcterms:modified xsi:type="dcterms:W3CDTF">2023-10-09T07:55:42Z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A0DE1A0BED1045E79E9F3DB4F9D00C8C_12</vt:lpwstr>
  </property>
</Properties>
</file>