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年新生学籍查询及核对登记表</w:t>
      </w: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班级汇总人（班长或学习委员）签名：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b/>
          <w:sz w:val="32"/>
          <w:szCs w:val="32"/>
        </w:rPr>
        <w:t>班级：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学信网核对完毕后在下方表格签名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46"/>
        <w:gridCol w:w="989"/>
        <w:gridCol w:w="1446"/>
        <w:gridCol w:w="927"/>
        <w:gridCol w:w="1444"/>
        <w:gridCol w:w="92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46" w:type="dxa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信息错误反馈统计: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1464"/>
        <w:gridCol w:w="1464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错误原因及正确内容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1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注：各班核对签名后</w:t>
      </w:r>
      <w:r>
        <w:rPr>
          <w:rFonts w:hint="eastAsia"/>
          <w:b/>
          <w:sz w:val="24"/>
          <w:szCs w:val="24"/>
          <w:lang w:val="en-US" w:eastAsia="zh-CN"/>
        </w:rPr>
        <w:t>11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11</w:t>
      </w:r>
      <w:r>
        <w:rPr>
          <w:rFonts w:hint="eastAsia"/>
          <w:b/>
          <w:sz w:val="24"/>
          <w:szCs w:val="24"/>
        </w:rPr>
        <w:t>日前交到各系负责人处。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A744A3"/>
    <w:rsid w:val="000E55A9"/>
    <w:rsid w:val="003E0493"/>
    <w:rsid w:val="00A744A3"/>
    <w:rsid w:val="00EF64B9"/>
    <w:rsid w:val="04435A35"/>
    <w:rsid w:val="5B1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247</Characters>
  <Lines>3</Lines>
  <Paragraphs>1</Paragraphs>
  <TotalTime>1</TotalTime>
  <ScaleCrop>false</ScaleCrop>
  <LinksUpToDate>false</LinksUpToDate>
  <CharactersWithSpaces>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2020-11-24T02:15:00Z</dcterms:created>
  <dc:creator>xb21cn</dc:creator>
  <cp:lastModifiedBy>阿囍</cp:lastModifiedBy>
  <dcterms:modified xsi:type="dcterms:W3CDTF">2022-10-09T02:35:43Z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A93E81B2F5FE4C4EAD176DD10E9423EE</vt:lpwstr>
  </property>
</Properties>
</file>