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91" w:line="373" w:lineRule="auto"/>
        <w:ind w:right="66"/>
        <w:rPr>
          <w:rFonts w:hint="eastAsia" w:ascii="宋体" w:hAnsi="宋体" w:eastAsia="宋体" w:cs="宋体"/>
          <w:spacing w:val="-2"/>
          <w:sz w:val="28"/>
          <w:szCs w:val="28"/>
        </w:rPr>
      </w:pPr>
      <w:r>
        <w:rPr>
          <w:rFonts w:hint="eastAsia" w:ascii="宋体" w:hAnsi="宋体" w:eastAsia="宋体" w:cs="宋体"/>
          <w:spacing w:val="-2"/>
          <w:sz w:val="28"/>
          <w:szCs w:val="28"/>
        </w:rPr>
        <w:t>附件七</w:t>
      </w:r>
    </w:p>
    <w:p>
      <w:pPr>
        <w:spacing w:before="91" w:line="373" w:lineRule="auto"/>
        <w:ind w:left="236" w:right="66" w:firstLine="558"/>
        <w:rPr>
          <w:rFonts w:hint="eastAsia" w:ascii="宋体" w:hAnsi="宋体" w:eastAsia="宋体" w:cs="宋体"/>
          <w:spacing w:val="-2"/>
          <w:sz w:val="28"/>
          <w:szCs w:val="28"/>
        </w:rPr>
      </w:pPr>
      <w:r>
        <w:rPr>
          <w:rFonts w:hint="eastAsia" w:ascii="宋体" w:hAnsi="宋体" w:eastAsia="宋体" w:cs="宋体"/>
          <w:spacing w:val="-2"/>
          <w:sz w:val="28"/>
          <w:szCs w:val="28"/>
        </w:rPr>
        <w:t>土木与测绘工程系学生党务工作中心第十</w:t>
      </w:r>
      <w:r>
        <w:rPr>
          <w:rFonts w:hint="eastAsia" w:ascii="宋体" w:hAnsi="宋体" w:eastAsia="宋体" w:cs="宋体"/>
          <w:spacing w:val="-2"/>
          <w:sz w:val="28"/>
          <w:szCs w:val="28"/>
          <w:lang w:val="en-US" w:eastAsia="zh-CN"/>
        </w:rPr>
        <w:t>二</w:t>
      </w:r>
      <w:r>
        <w:rPr>
          <w:rFonts w:hint="eastAsia" w:ascii="宋体" w:hAnsi="宋体" w:eastAsia="宋体" w:cs="宋体"/>
          <w:spacing w:val="-2"/>
          <w:sz w:val="28"/>
          <w:szCs w:val="28"/>
        </w:rPr>
        <w:t>届委员名单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1"/>
        <w:gridCol w:w="1521"/>
        <w:gridCol w:w="1994"/>
        <w:gridCol w:w="1786"/>
        <w:gridCol w:w="20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181" w:type="dxa"/>
          </w:tcPr>
          <w:p>
            <w:pPr>
              <w:widowControl w:val="0"/>
              <w:spacing w:before="91" w:line="373" w:lineRule="auto"/>
              <w:ind w:right="66"/>
              <w:jc w:val="center"/>
              <w:rPr>
                <w:rFonts w:hint="eastAsia" w:ascii="宋体" w:hAnsi="宋体" w:eastAsia="宋体" w:cs="宋体"/>
                <w:b/>
                <w:bCs/>
                <w:spacing w:val="-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2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521" w:type="dxa"/>
          </w:tcPr>
          <w:p>
            <w:pPr>
              <w:widowControl w:val="0"/>
              <w:spacing w:before="91" w:line="373" w:lineRule="auto"/>
              <w:ind w:right="66"/>
              <w:jc w:val="center"/>
              <w:rPr>
                <w:rFonts w:hint="eastAsia" w:ascii="宋体" w:hAnsi="宋体" w:eastAsia="宋体" w:cs="宋体"/>
                <w:b/>
                <w:bCs/>
                <w:spacing w:val="-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2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1994" w:type="dxa"/>
          </w:tcPr>
          <w:p>
            <w:pPr>
              <w:widowControl w:val="0"/>
              <w:spacing w:before="91" w:line="373" w:lineRule="auto"/>
              <w:ind w:right="66"/>
              <w:jc w:val="center"/>
              <w:rPr>
                <w:rFonts w:hint="eastAsia" w:ascii="宋体" w:hAnsi="宋体" w:eastAsia="宋体" w:cs="宋体"/>
                <w:b/>
                <w:bCs/>
                <w:spacing w:val="-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2"/>
                <w:sz w:val="28"/>
                <w:szCs w:val="28"/>
                <w:vertAlign w:val="baseline"/>
                <w:lang w:val="en-US" w:eastAsia="zh-CN"/>
              </w:rPr>
              <w:t>班级</w:t>
            </w:r>
          </w:p>
        </w:tc>
        <w:tc>
          <w:tcPr>
            <w:tcW w:w="1786" w:type="dxa"/>
          </w:tcPr>
          <w:p>
            <w:pPr>
              <w:widowControl w:val="0"/>
              <w:spacing w:before="91" w:line="373" w:lineRule="auto"/>
              <w:ind w:right="66"/>
              <w:jc w:val="center"/>
              <w:rPr>
                <w:rFonts w:hint="eastAsia" w:ascii="宋体" w:hAnsi="宋体" w:eastAsia="宋体" w:cs="宋体"/>
                <w:b/>
                <w:bCs/>
                <w:spacing w:val="-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2"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2036" w:type="dxa"/>
          </w:tcPr>
          <w:p>
            <w:pPr>
              <w:widowControl w:val="0"/>
              <w:spacing w:before="91" w:line="373" w:lineRule="auto"/>
              <w:ind w:right="66"/>
              <w:jc w:val="center"/>
              <w:rPr>
                <w:rFonts w:hint="eastAsia" w:ascii="宋体" w:hAnsi="宋体" w:eastAsia="宋体" w:cs="宋体"/>
                <w:b/>
                <w:bCs/>
                <w:spacing w:val="-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2"/>
                <w:sz w:val="28"/>
                <w:szCs w:val="28"/>
                <w:vertAlign w:val="baseline"/>
                <w:lang w:val="en-US" w:eastAsia="zh-CN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181" w:type="dxa"/>
          </w:tcPr>
          <w:p>
            <w:pPr>
              <w:widowControl w:val="0"/>
              <w:spacing w:before="91" w:line="373" w:lineRule="auto"/>
              <w:ind w:right="66"/>
              <w:jc w:val="center"/>
              <w:rPr>
                <w:rFonts w:hint="eastAsia" w:ascii="宋体" w:hAnsi="宋体" w:eastAsia="宋体" w:cs="宋体"/>
                <w:spacing w:val="-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521" w:type="dxa"/>
          </w:tcPr>
          <w:p>
            <w:pPr>
              <w:widowControl w:val="0"/>
              <w:spacing w:before="91" w:line="373" w:lineRule="auto"/>
              <w:ind w:right="66"/>
              <w:jc w:val="center"/>
              <w:rPr>
                <w:rFonts w:hint="eastAsia" w:ascii="宋体" w:hAnsi="宋体" w:eastAsia="宋体" w:cs="宋体"/>
                <w:spacing w:val="-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vertAlign w:val="baseline"/>
                <w:lang w:val="en-US" w:eastAsia="zh-CN"/>
              </w:rPr>
              <w:t>安亭睿</w:t>
            </w:r>
          </w:p>
        </w:tc>
        <w:tc>
          <w:tcPr>
            <w:tcW w:w="1994" w:type="dxa"/>
          </w:tcPr>
          <w:p>
            <w:pPr>
              <w:widowControl w:val="0"/>
              <w:spacing w:before="91" w:line="373" w:lineRule="auto"/>
              <w:ind w:right="66"/>
              <w:jc w:val="center"/>
              <w:rPr>
                <w:rFonts w:hint="eastAsia" w:ascii="宋体" w:hAnsi="宋体" w:eastAsia="宋体" w:cs="宋体"/>
                <w:spacing w:val="-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vertAlign w:val="baseline"/>
                <w:lang w:val="en-US" w:eastAsia="zh-CN"/>
              </w:rPr>
              <w:t>建管22-2班</w:t>
            </w:r>
          </w:p>
        </w:tc>
        <w:tc>
          <w:tcPr>
            <w:tcW w:w="1786" w:type="dxa"/>
          </w:tcPr>
          <w:p>
            <w:pPr>
              <w:widowControl w:val="0"/>
              <w:spacing w:before="91" w:line="373" w:lineRule="auto"/>
              <w:ind w:right="66"/>
              <w:jc w:val="center"/>
              <w:rPr>
                <w:rFonts w:hint="eastAsia" w:ascii="宋体" w:hAnsi="宋体" w:eastAsia="宋体" w:cs="宋体"/>
                <w:spacing w:val="-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vertAlign w:val="baseline"/>
                <w:lang w:val="en-US" w:eastAsia="zh-CN"/>
              </w:rPr>
              <w:t>女</w:t>
            </w:r>
          </w:p>
        </w:tc>
        <w:tc>
          <w:tcPr>
            <w:tcW w:w="2036" w:type="dxa"/>
          </w:tcPr>
          <w:p>
            <w:pPr>
              <w:widowControl w:val="0"/>
              <w:spacing w:before="91" w:line="373" w:lineRule="auto"/>
              <w:ind w:right="66"/>
              <w:jc w:val="center"/>
              <w:rPr>
                <w:rFonts w:hint="eastAsia" w:ascii="宋体" w:hAnsi="宋体" w:eastAsia="宋体" w:cs="宋体"/>
                <w:spacing w:val="-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vertAlign w:val="baseline"/>
                <w:lang w:val="en-US" w:eastAsia="zh-CN"/>
              </w:rPr>
              <w:t>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181" w:type="dxa"/>
          </w:tcPr>
          <w:p>
            <w:pPr>
              <w:widowControl w:val="0"/>
              <w:spacing w:before="91" w:line="373" w:lineRule="auto"/>
              <w:ind w:right="66"/>
              <w:jc w:val="center"/>
              <w:rPr>
                <w:rFonts w:hint="eastAsia" w:ascii="宋体" w:hAnsi="宋体" w:eastAsia="宋体" w:cs="宋体"/>
                <w:spacing w:val="-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521" w:type="dxa"/>
          </w:tcPr>
          <w:p>
            <w:pPr>
              <w:widowControl w:val="0"/>
              <w:spacing w:before="91" w:line="373" w:lineRule="auto"/>
              <w:ind w:right="66"/>
              <w:jc w:val="center"/>
              <w:rPr>
                <w:rFonts w:hint="eastAsia" w:ascii="宋体" w:hAnsi="宋体" w:eastAsia="宋体" w:cs="宋体"/>
                <w:spacing w:val="-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vertAlign w:val="baseline"/>
                <w:lang w:val="en-US" w:eastAsia="zh-CN"/>
              </w:rPr>
              <w:t>何依婷</w:t>
            </w:r>
          </w:p>
        </w:tc>
        <w:tc>
          <w:tcPr>
            <w:tcW w:w="1994" w:type="dxa"/>
          </w:tcPr>
          <w:p>
            <w:pPr>
              <w:widowControl w:val="0"/>
              <w:spacing w:before="91" w:line="373" w:lineRule="auto"/>
              <w:ind w:right="66"/>
              <w:jc w:val="center"/>
              <w:rPr>
                <w:rFonts w:hint="eastAsia" w:ascii="宋体" w:hAnsi="宋体" w:eastAsia="宋体" w:cs="宋体"/>
                <w:spacing w:val="-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vertAlign w:val="baseline"/>
                <w:lang w:val="en-US" w:eastAsia="zh-CN"/>
              </w:rPr>
              <w:t>造价22-2班</w:t>
            </w:r>
          </w:p>
        </w:tc>
        <w:tc>
          <w:tcPr>
            <w:tcW w:w="1786" w:type="dxa"/>
          </w:tcPr>
          <w:p>
            <w:pPr>
              <w:widowControl w:val="0"/>
              <w:spacing w:before="91" w:line="373" w:lineRule="auto"/>
              <w:ind w:right="66"/>
              <w:jc w:val="center"/>
              <w:rPr>
                <w:rFonts w:hint="eastAsia" w:ascii="宋体" w:hAnsi="宋体" w:eastAsia="宋体" w:cs="宋体"/>
                <w:spacing w:val="-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vertAlign w:val="baseline"/>
                <w:lang w:val="en-US" w:eastAsia="zh-CN"/>
              </w:rPr>
              <w:t>女</w:t>
            </w:r>
          </w:p>
        </w:tc>
        <w:tc>
          <w:tcPr>
            <w:tcW w:w="2036" w:type="dxa"/>
          </w:tcPr>
          <w:p>
            <w:pPr>
              <w:widowControl w:val="0"/>
              <w:spacing w:before="91" w:line="373" w:lineRule="auto"/>
              <w:ind w:right="66"/>
              <w:jc w:val="center"/>
              <w:rPr>
                <w:rFonts w:hint="eastAsia" w:ascii="宋体" w:hAnsi="宋体" w:eastAsia="宋体" w:cs="宋体"/>
                <w:spacing w:val="-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vertAlign w:val="baseline"/>
                <w:lang w:val="en-US" w:eastAsia="zh-CN"/>
              </w:rPr>
              <w:t>副主任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181" w:type="dxa"/>
          </w:tcPr>
          <w:p>
            <w:pPr>
              <w:widowControl w:val="0"/>
              <w:spacing w:before="91" w:line="373" w:lineRule="auto"/>
              <w:ind w:right="66"/>
              <w:jc w:val="center"/>
              <w:rPr>
                <w:rFonts w:hint="eastAsia" w:ascii="宋体" w:hAnsi="宋体" w:eastAsia="宋体" w:cs="宋体"/>
                <w:spacing w:val="-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521" w:type="dxa"/>
          </w:tcPr>
          <w:p>
            <w:pPr>
              <w:widowControl w:val="0"/>
              <w:spacing w:before="91" w:line="373" w:lineRule="auto"/>
              <w:ind w:right="66"/>
              <w:jc w:val="center"/>
              <w:rPr>
                <w:rFonts w:hint="eastAsia" w:ascii="宋体" w:hAnsi="宋体" w:eastAsia="宋体" w:cs="宋体"/>
                <w:spacing w:val="-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vertAlign w:val="baseline"/>
                <w:lang w:val="en-US" w:eastAsia="zh-CN"/>
              </w:rPr>
              <w:t>张梦晗</w:t>
            </w:r>
          </w:p>
        </w:tc>
        <w:tc>
          <w:tcPr>
            <w:tcW w:w="1994" w:type="dxa"/>
          </w:tcPr>
          <w:p>
            <w:pPr>
              <w:widowControl w:val="0"/>
              <w:spacing w:before="91" w:line="373" w:lineRule="auto"/>
              <w:ind w:right="66"/>
              <w:jc w:val="center"/>
              <w:rPr>
                <w:rFonts w:hint="eastAsia" w:ascii="宋体" w:hAnsi="宋体" w:eastAsia="宋体" w:cs="宋体"/>
                <w:spacing w:val="-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vertAlign w:val="baseline"/>
                <w:lang w:val="en-US" w:eastAsia="zh-CN"/>
              </w:rPr>
              <w:t>市政22-1班</w:t>
            </w:r>
          </w:p>
        </w:tc>
        <w:tc>
          <w:tcPr>
            <w:tcW w:w="1786" w:type="dxa"/>
          </w:tcPr>
          <w:p>
            <w:pPr>
              <w:widowControl w:val="0"/>
              <w:spacing w:before="91" w:line="373" w:lineRule="auto"/>
              <w:ind w:right="66"/>
              <w:jc w:val="center"/>
              <w:rPr>
                <w:rFonts w:hint="eastAsia" w:ascii="宋体" w:hAnsi="宋体" w:eastAsia="宋体" w:cs="宋体"/>
                <w:spacing w:val="-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vertAlign w:val="baseline"/>
                <w:lang w:val="en-US" w:eastAsia="zh-CN"/>
              </w:rPr>
              <w:t>女</w:t>
            </w:r>
          </w:p>
        </w:tc>
        <w:tc>
          <w:tcPr>
            <w:tcW w:w="2036" w:type="dxa"/>
          </w:tcPr>
          <w:p>
            <w:pPr>
              <w:widowControl w:val="0"/>
              <w:spacing w:before="91" w:line="373" w:lineRule="auto"/>
              <w:ind w:right="66"/>
              <w:jc w:val="center"/>
              <w:rPr>
                <w:rFonts w:hint="eastAsia" w:ascii="宋体" w:hAnsi="宋体" w:eastAsia="宋体" w:cs="宋体"/>
                <w:spacing w:val="-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vertAlign w:val="baseline"/>
                <w:lang w:val="en-US" w:eastAsia="zh-CN"/>
              </w:rPr>
              <w:t>秘书长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181" w:type="dxa"/>
          </w:tcPr>
          <w:p>
            <w:pPr>
              <w:widowControl w:val="0"/>
              <w:spacing w:before="91" w:line="373" w:lineRule="auto"/>
              <w:ind w:right="66"/>
              <w:jc w:val="center"/>
              <w:rPr>
                <w:rFonts w:hint="eastAsia" w:ascii="宋体" w:hAnsi="宋体" w:eastAsia="宋体" w:cs="宋体"/>
                <w:spacing w:val="-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521" w:type="dxa"/>
          </w:tcPr>
          <w:p>
            <w:pPr>
              <w:widowControl w:val="0"/>
              <w:spacing w:before="91" w:line="373" w:lineRule="auto"/>
              <w:ind w:right="66"/>
              <w:jc w:val="center"/>
              <w:rPr>
                <w:rFonts w:hint="eastAsia" w:ascii="宋体" w:hAnsi="宋体" w:eastAsia="宋体" w:cs="宋体"/>
                <w:spacing w:val="-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vertAlign w:val="baseline"/>
                <w:lang w:val="en-US" w:eastAsia="zh-CN"/>
              </w:rPr>
              <w:t>李锡存</w:t>
            </w:r>
          </w:p>
        </w:tc>
        <w:tc>
          <w:tcPr>
            <w:tcW w:w="1994" w:type="dxa"/>
          </w:tcPr>
          <w:p>
            <w:pPr>
              <w:widowControl w:val="0"/>
              <w:spacing w:before="91" w:line="373" w:lineRule="auto"/>
              <w:ind w:right="66"/>
              <w:jc w:val="center"/>
              <w:rPr>
                <w:rFonts w:hint="eastAsia" w:ascii="宋体" w:hAnsi="宋体" w:eastAsia="宋体" w:cs="宋体"/>
                <w:spacing w:val="-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vertAlign w:val="baseline"/>
                <w:lang w:val="en-US" w:eastAsia="zh-CN"/>
              </w:rPr>
              <w:t>建管22-1班</w:t>
            </w:r>
          </w:p>
        </w:tc>
        <w:tc>
          <w:tcPr>
            <w:tcW w:w="1786" w:type="dxa"/>
          </w:tcPr>
          <w:p>
            <w:pPr>
              <w:widowControl w:val="0"/>
              <w:spacing w:before="91" w:line="373" w:lineRule="auto"/>
              <w:ind w:right="66"/>
              <w:jc w:val="center"/>
              <w:rPr>
                <w:rFonts w:hint="eastAsia" w:ascii="宋体" w:hAnsi="宋体" w:eastAsia="宋体" w:cs="宋体"/>
                <w:spacing w:val="-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vertAlign w:val="baseline"/>
                <w:lang w:val="en-US" w:eastAsia="zh-CN"/>
              </w:rPr>
              <w:t>男</w:t>
            </w:r>
          </w:p>
        </w:tc>
        <w:tc>
          <w:tcPr>
            <w:tcW w:w="2036" w:type="dxa"/>
          </w:tcPr>
          <w:p>
            <w:pPr>
              <w:widowControl w:val="0"/>
              <w:spacing w:before="91" w:line="373" w:lineRule="auto"/>
              <w:ind w:right="66"/>
              <w:jc w:val="center"/>
              <w:rPr>
                <w:rFonts w:hint="eastAsia" w:ascii="宋体" w:hAnsi="宋体" w:eastAsia="宋体" w:cs="宋体"/>
                <w:spacing w:val="-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vertAlign w:val="baseline"/>
                <w:lang w:val="en-US" w:eastAsia="zh-CN"/>
              </w:rPr>
              <w:t>秘书处副处长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181" w:type="dxa"/>
          </w:tcPr>
          <w:p>
            <w:pPr>
              <w:widowControl w:val="0"/>
              <w:spacing w:before="91" w:line="373" w:lineRule="auto"/>
              <w:ind w:right="66"/>
              <w:jc w:val="center"/>
              <w:rPr>
                <w:rFonts w:hint="eastAsia" w:ascii="宋体" w:hAnsi="宋体" w:eastAsia="宋体" w:cs="宋体"/>
                <w:spacing w:val="-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521" w:type="dxa"/>
          </w:tcPr>
          <w:p>
            <w:pPr>
              <w:widowControl w:val="0"/>
              <w:spacing w:before="91" w:line="373" w:lineRule="auto"/>
              <w:ind w:right="66"/>
              <w:jc w:val="center"/>
              <w:rPr>
                <w:rFonts w:hint="eastAsia" w:ascii="宋体" w:hAnsi="宋体" w:eastAsia="宋体" w:cs="宋体"/>
                <w:spacing w:val="-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vertAlign w:val="baseline"/>
                <w:lang w:val="en-US" w:eastAsia="zh-CN"/>
              </w:rPr>
              <w:t>文丽燕</w:t>
            </w:r>
          </w:p>
        </w:tc>
        <w:tc>
          <w:tcPr>
            <w:tcW w:w="1994" w:type="dxa"/>
          </w:tcPr>
          <w:p>
            <w:pPr>
              <w:widowControl w:val="0"/>
              <w:spacing w:before="91" w:line="373" w:lineRule="auto"/>
              <w:ind w:right="66"/>
              <w:jc w:val="center"/>
              <w:rPr>
                <w:rFonts w:hint="eastAsia" w:ascii="宋体" w:hAnsi="宋体" w:eastAsia="宋体" w:cs="宋体"/>
                <w:spacing w:val="-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vertAlign w:val="baseline"/>
                <w:lang w:val="en-US" w:eastAsia="zh-CN"/>
              </w:rPr>
              <w:t>地信2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vertAlign w:val="baseline"/>
                <w:lang w:val="en-US" w:eastAsia="zh-CN"/>
              </w:rPr>
              <w:t>2-1班</w:t>
            </w:r>
          </w:p>
        </w:tc>
        <w:tc>
          <w:tcPr>
            <w:tcW w:w="1786" w:type="dxa"/>
          </w:tcPr>
          <w:p>
            <w:pPr>
              <w:widowControl w:val="0"/>
              <w:spacing w:before="91" w:line="373" w:lineRule="auto"/>
              <w:ind w:right="66"/>
              <w:jc w:val="center"/>
              <w:rPr>
                <w:rFonts w:hint="eastAsia" w:ascii="宋体" w:hAnsi="宋体" w:eastAsia="宋体" w:cs="宋体"/>
                <w:spacing w:val="-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vertAlign w:val="baseline"/>
                <w:lang w:val="en-US" w:eastAsia="zh-CN"/>
              </w:rPr>
              <w:t>女</w:t>
            </w:r>
          </w:p>
        </w:tc>
        <w:tc>
          <w:tcPr>
            <w:tcW w:w="2036" w:type="dxa"/>
          </w:tcPr>
          <w:p>
            <w:pPr>
              <w:widowControl w:val="0"/>
              <w:spacing w:before="91" w:line="373" w:lineRule="auto"/>
              <w:ind w:right="66"/>
              <w:jc w:val="center"/>
              <w:rPr>
                <w:rFonts w:hint="eastAsia" w:ascii="宋体" w:hAnsi="宋体" w:eastAsia="宋体" w:cs="宋体"/>
                <w:spacing w:val="-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vertAlign w:val="baseline"/>
                <w:lang w:val="en-US" w:eastAsia="zh-CN"/>
              </w:rPr>
              <w:t>纪检部部长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181" w:type="dxa"/>
          </w:tcPr>
          <w:p>
            <w:pPr>
              <w:widowControl w:val="0"/>
              <w:spacing w:before="91" w:line="373" w:lineRule="auto"/>
              <w:ind w:right="66"/>
              <w:jc w:val="center"/>
              <w:rPr>
                <w:rFonts w:hint="eastAsia" w:ascii="宋体" w:hAnsi="宋体" w:eastAsia="宋体" w:cs="宋体"/>
                <w:spacing w:val="-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1521" w:type="dxa"/>
          </w:tcPr>
          <w:p>
            <w:pPr>
              <w:widowControl w:val="0"/>
              <w:spacing w:before="91" w:line="373" w:lineRule="auto"/>
              <w:ind w:right="66"/>
              <w:jc w:val="center"/>
              <w:rPr>
                <w:rFonts w:hint="eastAsia" w:ascii="宋体" w:hAnsi="宋体" w:eastAsia="宋体" w:cs="宋体"/>
                <w:spacing w:val="-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vertAlign w:val="baseline"/>
                <w:lang w:val="en-US" w:eastAsia="zh-CN"/>
              </w:rPr>
              <w:t>黄厚富</w:t>
            </w:r>
          </w:p>
        </w:tc>
        <w:tc>
          <w:tcPr>
            <w:tcW w:w="1994" w:type="dxa"/>
          </w:tcPr>
          <w:p>
            <w:pPr>
              <w:widowControl w:val="0"/>
              <w:spacing w:before="91" w:line="373" w:lineRule="auto"/>
              <w:ind w:right="66"/>
              <w:jc w:val="center"/>
              <w:rPr>
                <w:rFonts w:hint="eastAsia" w:ascii="宋体" w:hAnsi="宋体" w:eastAsia="宋体" w:cs="宋体"/>
                <w:spacing w:val="-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vertAlign w:val="baseline"/>
                <w:lang w:val="en-US" w:eastAsia="zh-CN"/>
              </w:rPr>
              <w:t>建管22-2班</w:t>
            </w:r>
          </w:p>
        </w:tc>
        <w:tc>
          <w:tcPr>
            <w:tcW w:w="1786" w:type="dxa"/>
          </w:tcPr>
          <w:p>
            <w:pPr>
              <w:widowControl w:val="0"/>
              <w:spacing w:before="91" w:line="373" w:lineRule="auto"/>
              <w:ind w:right="66"/>
              <w:jc w:val="center"/>
              <w:rPr>
                <w:rFonts w:hint="eastAsia" w:ascii="宋体" w:hAnsi="宋体" w:eastAsia="宋体" w:cs="宋体"/>
                <w:spacing w:val="-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vertAlign w:val="baseline"/>
                <w:lang w:val="en-US" w:eastAsia="zh-CN"/>
              </w:rPr>
              <w:t>男</w:t>
            </w:r>
          </w:p>
        </w:tc>
        <w:tc>
          <w:tcPr>
            <w:tcW w:w="2036" w:type="dxa"/>
          </w:tcPr>
          <w:p>
            <w:pPr>
              <w:widowControl w:val="0"/>
              <w:spacing w:before="91" w:line="373" w:lineRule="auto"/>
              <w:ind w:right="66"/>
              <w:jc w:val="center"/>
              <w:rPr>
                <w:rFonts w:hint="eastAsia" w:ascii="宋体" w:hAnsi="宋体" w:eastAsia="宋体" w:cs="宋体"/>
                <w:spacing w:val="-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vertAlign w:val="baseline"/>
                <w:lang w:val="en-US" w:eastAsia="zh-CN"/>
              </w:rPr>
              <w:t>纪检部副部长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181" w:type="dxa"/>
          </w:tcPr>
          <w:p>
            <w:pPr>
              <w:widowControl w:val="0"/>
              <w:spacing w:before="91" w:line="373" w:lineRule="auto"/>
              <w:ind w:right="66"/>
              <w:jc w:val="center"/>
              <w:rPr>
                <w:rFonts w:hint="eastAsia" w:ascii="宋体" w:hAnsi="宋体" w:eastAsia="宋体" w:cs="宋体"/>
                <w:spacing w:val="-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1521" w:type="dxa"/>
          </w:tcPr>
          <w:p>
            <w:pPr>
              <w:widowControl w:val="0"/>
              <w:spacing w:before="91" w:line="373" w:lineRule="auto"/>
              <w:ind w:right="66"/>
              <w:jc w:val="center"/>
              <w:rPr>
                <w:rFonts w:hint="eastAsia" w:ascii="宋体" w:hAnsi="宋体" w:eastAsia="宋体" w:cs="宋体"/>
                <w:spacing w:val="-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vertAlign w:val="baseline"/>
                <w:lang w:val="en-US" w:eastAsia="zh-CN"/>
              </w:rPr>
              <w:t>杨钦鑫</w:t>
            </w:r>
          </w:p>
        </w:tc>
        <w:tc>
          <w:tcPr>
            <w:tcW w:w="1994" w:type="dxa"/>
          </w:tcPr>
          <w:p>
            <w:pPr>
              <w:widowControl w:val="0"/>
              <w:spacing w:before="91" w:line="373" w:lineRule="auto"/>
              <w:ind w:right="66"/>
              <w:jc w:val="center"/>
              <w:rPr>
                <w:rFonts w:hint="eastAsia" w:ascii="宋体" w:hAnsi="宋体" w:eastAsia="宋体" w:cs="宋体"/>
                <w:spacing w:val="-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vertAlign w:val="baseline"/>
                <w:lang w:val="en-US" w:eastAsia="zh-CN"/>
              </w:rPr>
              <w:t>造价22-本1班</w:t>
            </w:r>
          </w:p>
        </w:tc>
        <w:tc>
          <w:tcPr>
            <w:tcW w:w="1786" w:type="dxa"/>
          </w:tcPr>
          <w:p>
            <w:pPr>
              <w:widowControl w:val="0"/>
              <w:spacing w:before="91" w:line="373" w:lineRule="auto"/>
              <w:ind w:right="66"/>
              <w:jc w:val="center"/>
              <w:rPr>
                <w:rFonts w:hint="eastAsia" w:ascii="宋体" w:hAnsi="宋体" w:eastAsia="宋体" w:cs="宋体"/>
                <w:spacing w:val="-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vertAlign w:val="baseline"/>
                <w:lang w:val="en-US" w:eastAsia="zh-CN"/>
              </w:rPr>
              <w:t>男</w:t>
            </w:r>
          </w:p>
        </w:tc>
        <w:tc>
          <w:tcPr>
            <w:tcW w:w="2036" w:type="dxa"/>
          </w:tcPr>
          <w:p>
            <w:pPr>
              <w:widowControl w:val="0"/>
              <w:spacing w:before="91" w:line="373" w:lineRule="auto"/>
              <w:ind w:right="66"/>
              <w:jc w:val="center"/>
              <w:rPr>
                <w:rFonts w:hint="eastAsia" w:ascii="宋体" w:hAnsi="宋体" w:eastAsia="宋体" w:cs="宋体"/>
                <w:spacing w:val="-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vertAlign w:val="baseline"/>
                <w:lang w:val="en-US" w:eastAsia="zh-CN"/>
              </w:rPr>
              <w:t>发展部部长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181" w:type="dxa"/>
          </w:tcPr>
          <w:p>
            <w:pPr>
              <w:widowControl w:val="0"/>
              <w:spacing w:before="91" w:line="373" w:lineRule="auto"/>
              <w:ind w:right="66"/>
              <w:jc w:val="center"/>
              <w:rPr>
                <w:rFonts w:hint="eastAsia" w:ascii="宋体" w:hAnsi="宋体" w:eastAsia="宋体" w:cs="宋体"/>
                <w:spacing w:val="-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1521" w:type="dxa"/>
          </w:tcPr>
          <w:p>
            <w:pPr>
              <w:widowControl w:val="0"/>
              <w:spacing w:before="91" w:line="373" w:lineRule="auto"/>
              <w:ind w:right="66"/>
              <w:jc w:val="center"/>
              <w:rPr>
                <w:rFonts w:hint="eastAsia" w:ascii="宋体" w:hAnsi="宋体" w:eastAsia="宋体" w:cs="宋体"/>
                <w:spacing w:val="-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vertAlign w:val="baseline"/>
                <w:lang w:val="en-US" w:eastAsia="zh-CN"/>
              </w:rPr>
              <w:t>黎紫霞</w:t>
            </w:r>
          </w:p>
        </w:tc>
        <w:tc>
          <w:tcPr>
            <w:tcW w:w="1994" w:type="dxa"/>
          </w:tcPr>
          <w:p>
            <w:pPr>
              <w:widowControl w:val="0"/>
              <w:spacing w:before="91" w:line="373" w:lineRule="auto"/>
              <w:ind w:right="66"/>
              <w:jc w:val="center"/>
              <w:rPr>
                <w:rFonts w:hint="eastAsia" w:ascii="宋体" w:hAnsi="宋体" w:eastAsia="宋体" w:cs="宋体"/>
                <w:spacing w:val="-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vertAlign w:val="baseline"/>
                <w:lang w:val="en-US" w:eastAsia="zh-CN"/>
              </w:rPr>
              <w:t>造价22-本1班</w:t>
            </w:r>
          </w:p>
        </w:tc>
        <w:tc>
          <w:tcPr>
            <w:tcW w:w="1786" w:type="dxa"/>
          </w:tcPr>
          <w:p>
            <w:pPr>
              <w:widowControl w:val="0"/>
              <w:spacing w:before="91" w:line="373" w:lineRule="auto"/>
              <w:ind w:right="66"/>
              <w:jc w:val="center"/>
              <w:rPr>
                <w:rFonts w:hint="eastAsia" w:ascii="宋体" w:hAnsi="宋体" w:eastAsia="宋体" w:cs="宋体"/>
                <w:spacing w:val="-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vertAlign w:val="baseline"/>
                <w:lang w:val="en-US" w:eastAsia="zh-CN"/>
              </w:rPr>
              <w:t>女</w:t>
            </w:r>
          </w:p>
        </w:tc>
        <w:tc>
          <w:tcPr>
            <w:tcW w:w="2036" w:type="dxa"/>
          </w:tcPr>
          <w:p>
            <w:pPr>
              <w:widowControl w:val="0"/>
              <w:spacing w:before="91" w:line="373" w:lineRule="auto"/>
              <w:ind w:right="66"/>
              <w:jc w:val="center"/>
              <w:rPr>
                <w:rFonts w:hint="eastAsia" w:ascii="宋体" w:hAnsi="宋体" w:eastAsia="宋体" w:cs="宋体"/>
                <w:spacing w:val="-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vertAlign w:val="baseline"/>
                <w:lang w:val="en-US" w:eastAsia="zh-CN"/>
              </w:rPr>
              <w:t>发展部副部长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181" w:type="dxa"/>
          </w:tcPr>
          <w:p>
            <w:pPr>
              <w:widowControl w:val="0"/>
              <w:spacing w:before="91" w:line="373" w:lineRule="auto"/>
              <w:ind w:right="66"/>
              <w:jc w:val="center"/>
              <w:rPr>
                <w:rFonts w:hint="eastAsia" w:ascii="宋体" w:hAnsi="宋体" w:eastAsia="宋体" w:cs="宋体"/>
                <w:spacing w:val="-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1521" w:type="dxa"/>
          </w:tcPr>
          <w:p>
            <w:pPr>
              <w:widowControl w:val="0"/>
              <w:spacing w:before="91" w:line="373" w:lineRule="auto"/>
              <w:ind w:right="66"/>
              <w:jc w:val="center"/>
              <w:rPr>
                <w:rFonts w:hint="eastAsia" w:ascii="宋体" w:hAnsi="宋体" w:eastAsia="宋体" w:cs="宋体"/>
                <w:spacing w:val="-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vertAlign w:val="baseline"/>
                <w:lang w:val="en-US" w:eastAsia="zh-CN"/>
              </w:rPr>
              <w:t>吉薪瑜</w:t>
            </w:r>
          </w:p>
        </w:tc>
        <w:tc>
          <w:tcPr>
            <w:tcW w:w="1994" w:type="dxa"/>
          </w:tcPr>
          <w:p>
            <w:pPr>
              <w:widowControl w:val="0"/>
              <w:spacing w:before="91" w:line="373" w:lineRule="auto"/>
              <w:ind w:right="66"/>
              <w:jc w:val="center"/>
              <w:rPr>
                <w:rFonts w:hint="eastAsia" w:ascii="宋体" w:hAnsi="宋体" w:eastAsia="宋体" w:cs="宋体"/>
                <w:spacing w:val="-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vertAlign w:val="baseline"/>
                <w:lang w:val="en-US" w:eastAsia="zh-CN"/>
              </w:rPr>
              <w:t>地空22-本2班</w:t>
            </w:r>
          </w:p>
        </w:tc>
        <w:tc>
          <w:tcPr>
            <w:tcW w:w="1786" w:type="dxa"/>
          </w:tcPr>
          <w:p>
            <w:pPr>
              <w:widowControl w:val="0"/>
              <w:spacing w:before="91" w:line="373" w:lineRule="auto"/>
              <w:ind w:right="66"/>
              <w:jc w:val="center"/>
              <w:rPr>
                <w:rFonts w:hint="eastAsia" w:ascii="宋体" w:hAnsi="宋体" w:eastAsia="宋体" w:cs="宋体"/>
                <w:spacing w:val="-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vertAlign w:val="baseline"/>
                <w:lang w:val="en-US" w:eastAsia="zh-CN"/>
              </w:rPr>
              <w:t>男</w:t>
            </w:r>
          </w:p>
        </w:tc>
        <w:tc>
          <w:tcPr>
            <w:tcW w:w="2036" w:type="dxa"/>
          </w:tcPr>
          <w:p>
            <w:pPr>
              <w:widowControl w:val="0"/>
              <w:spacing w:before="91" w:line="373" w:lineRule="auto"/>
              <w:ind w:right="66"/>
              <w:jc w:val="center"/>
              <w:rPr>
                <w:rFonts w:hint="eastAsia" w:ascii="宋体" w:hAnsi="宋体" w:eastAsia="宋体" w:cs="宋体"/>
                <w:spacing w:val="-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vertAlign w:val="baseline"/>
                <w:lang w:val="en-US" w:eastAsia="zh-CN"/>
              </w:rPr>
              <w:t>发展部副部长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181" w:type="dxa"/>
          </w:tcPr>
          <w:p>
            <w:pPr>
              <w:widowControl w:val="0"/>
              <w:spacing w:before="91" w:line="373" w:lineRule="auto"/>
              <w:ind w:right="66"/>
              <w:jc w:val="center"/>
              <w:rPr>
                <w:rFonts w:hint="eastAsia" w:ascii="宋体" w:hAnsi="宋体" w:eastAsia="宋体" w:cs="宋体"/>
                <w:spacing w:val="-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1521" w:type="dxa"/>
          </w:tcPr>
          <w:p>
            <w:pPr>
              <w:widowControl w:val="0"/>
              <w:spacing w:before="91" w:line="373" w:lineRule="auto"/>
              <w:ind w:right="66"/>
              <w:jc w:val="center"/>
              <w:rPr>
                <w:rFonts w:hint="eastAsia" w:ascii="宋体" w:hAnsi="宋体" w:eastAsia="宋体" w:cs="宋体"/>
                <w:spacing w:val="-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vertAlign w:val="baseline"/>
                <w:lang w:val="en-US" w:eastAsia="zh-CN"/>
              </w:rPr>
              <w:t>黄金凤</w:t>
            </w:r>
          </w:p>
        </w:tc>
        <w:tc>
          <w:tcPr>
            <w:tcW w:w="1994" w:type="dxa"/>
          </w:tcPr>
          <w:p>
            <w:pPr>
              <w:widowControl w:val="0"/>
              <w:spacing w:before="91" w:line="373" w:lineRule="auto"/>
              <w:ind w:right="66"/>
              <w:jc w:val="center"/>
              <w:rPr>
                <w:rFonts w:hint="eastAsia" w:ascii="宋体" w:hAnsi="宋体" w:eastAsia="宋体" w:cs="宋体"/>
                <w:spacing w:val="-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vertAlign w:val="baseline"/>
                <w:lang w:val="en-US" w:eastAsia="zh-CN"/>
              </w:rPr>
              <w:t>市政22-2班</w:t>
            </w:r>
          </w:p>
        </w:tc>
        <w:tc>
          <w:tcPr>
            <w:tcW w:w="1786" w:type="dxa"/>
          </w:tcPr>
          <w:p>
            <w:pPr>
              <w:widowControl w:val="0"/>
              <w:spacing w:before="91" w:line="373" w:lineRule="auto"/>
              <w:ind w:right="66"/>
              <w:jc w:val="center"/>
              <w:rPr>
                <w:rFonts w:hint="eastAsia" w:ascii="宋体" w:hAnsi="宋体" w:eastAsia="宋体" w:cs="宋体"/>
                <w:spacing w:val="-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vertAlign w:val="baseline"/>
                <w:lang w:val="en-US" w:eastAsia="zh-CN"/>
              </w:rPr>
              <w:t>女</w:t>
            </w:r>
          </w:p>
        </w:tc>
        <w:tc>
          <w:tcPr>
            <w:tcW w:w="2036" w:type="dxa"/>
          </w:tcPr>
          <w:p>
            <w:pPr>
              <w:widowControl w:val="0"/>
              <w:spacing w:before="91" w:line="373" w:lineRule="auto"/>
              <w:ind w:right="66"/>
              <w:jc w:val="center"/>
              <w:rPr>
                <w:rFonts w:hint="eastAsia" w:ascii="宋体" w:hAnsi="宋体" w:eastAsia="宋体" w:cs="宋体"/>
                <w:spacing w:val="-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vertAlign w:val="baseline"/>
                <w:lang w:val="en-US" w:eastAsia="zh-CN"/>
              </w:rPr>
              <w:t>管理部部长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181" w:type="dxa"/>
          </w:tcPr>
          <w:p>
            <w:pPr>
              <w:widowControl w:val="0"/>
              <w:spacing w:before="91" w:line="373" w:lineRule="auto"/>
              <w:ind w:right="66"/>
              <w:jc w:val="center"/>
              <w:rPr>
                <w:rFonts w:hint="eastAsia" w:ascii="宋体" w:hAnsi="宋体" w:eastAsia="宋体" w:cs="宋体"/>
                <w:spacing w:val="-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1521" w:type="dxa"/>
          </w:tcPr>
          <w:p>
            <w:pPr>
              <w:widowControl w:val="0"/>
              <w:spacing w:before="91" w:line="373" w:lineRule="auto"/>
              <w:ind w:right="66"/>
              <w:jc w:val="center"/>
              <w:rPr>
                <w:rFonts w:hint="eastAsia" w:ascii="宋体" w:hAnsi="宋体" w:eastAsia="宋体" w:cs="宋体"/>
                <w:spacing w:val="-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vertAlign w:val="baseline"/>
                <w:lang w:val="en-US" w:eastAsia="zh-CN"/>
              </w:rPr>
              <w:t>严京烽</w:t>
            </w:r>
          </w:p>
        </w:tc>
        <w:tc>
          <w:tcPr>
            <w:tcW w:w="1994" w:type="dxa"/>
          </w:tcPr>
          <w:p>
            <w:pPr>
              <w:widowControl w:val="0"/>
              <w:spacing w:before="91" w:line="373" w:lineRule="auto"/>
              <w:ind w:right="66"/>
              <w:jc w:val="center"/>
              <w:rPr>
                <w:rFonts w:hint="eastAsia" w:ascii="宋体" w:hAnsi="宋体" w:eastAsia="宋体" w:cs="宋体"/>
                <w:spacing w:val="-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vertAlign w:val="baseline"/>
                <w:lang w:val="en-US" w:eastAsia="zh-CN"/>
              </w:rPr>
              <w:t>地信22-2班</w:t>
            </w:r>
          </w:p>
        </w:tc>
        <w:tc>
          <w:tcPr>
            <w:tcW w:w="1786" w:type="dxa"/>
          </w:tcPr>
          <w:p>
            <w:pPr>
              <w:widowControl w:val="0"/>
              <w:spacing w:before="91" w:line="373" w:lineRule="auto"/>
              <w:ind w:right="66"/>
              <w:jc w:val="center"/>
              <w:rPr>
                <w:rFonts w:hint="eastAsia" w:ascii="宋体" w:hAnsi="宋体" w:eastAsia="宋体" w:cs="宋体"/>
                <w:spacing w:val="-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vertAlign w:val="baseline"/>
                <w:lang w:val="en-US" w:eastAsia="zh-CN"/>
              </w:rPr>
              <w:t>男</w:t>
            </w:r>
          </w:p>
        </w:tc>
        <w:tc>
          <w:tcPr>
            <w:tcW w:w="2036" w:type="dxa"/>
          </w:tcPr>
          <w:p>
            <w:pPr>
              <w:widowControl w:val="0"/>
              <w:spacing w:before="91" w:line="373" w:lineRule="auto"/>
              <w:ind w:right="66"/>
              <w:jc w:val="center"/>
              <w:rPr>
                <w:rFonts w:hint="eastAsia" w:ascii="宋体" w:hAnsi="宋体" w:eastAsia="宋体" w:cs="宋体"/>
                <w:spacing w:val="-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vertAlign w:val="baseline"/>
                <w:lang w:val="en-US" w:eastAsia="zh-CN"/>
              </w:rPr>
              <w:t>管理部副部长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181" w:type="dxa"/>
          </w:tcPr>
          <w:p>
            <w:pPr>
              <w:widowControl w:val="0"/>
              <w:spacing w:before="91" w:line="373" w:lineRule="auto"/>
              <w:ind w:right="66"/>
              <w:jc w:val="center"/>
              <w:rPr>
                <w:rFonts w:hint="eastAsia" w:ascii="宋体" w:hAnsi="宋体" w:eastAsia="宋体" w:cs="宋体"/>
                <w:spacing w:val="-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1521" w:type="dxa"/>
          </w:tcPr>
          <w:p>
            <w:pPr>
              <w:widowControl w:val="0"/>
              <w:spacing w:before="91" w:line="373" w:lineRule="auto"/>
              <w:ind w:right="66"/>
              <w:jc w:val="center"/>
              <w:rPr>
                <w:rFonts w:hint="eastAsia" w:ascii="宋体" w:hAnsi="宋体" w:eastAsia="宋体" w:cs="宋体"/>
                <w:spacing w:val="-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vertAlign w:val="baseline"/>
                <w:lang w:val="en-US" w:eastAsia="zh-CN"/>
              </w:rPr>
              <w:t>蒋睿</w:t>
            </w:r>
          </w:p>
        </w:tc>
        <w:tc>
          <w:tcPr>
            <w:tcW w:w="1994" w:type="dxa"/>
          </w:tcPr>
          <w:p>
            <w:pPr>
              <w:widowControl w:val="0"/>
              <w:spacing w:before="91" w:line="373" w:lineRule="auto"/>
              <w:ind w:right="66"/>
              <w:jc w:val="center"/>
              <w:rPr>
                <w:rFonts w:hint="eastAsia" w:ascii="宋体" w:hAnsi="宋体" w:eastAsia="宋体" w:cs="宋体"/>
                <w:spacing w:val="-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vertAlign w:val="baseline"/>
                <w:lang w:val="en-US" w:eastAsia="zh-CN"/>
              </w:rPr>
              <w:t>造价22-本2班</w:t>
            </w:r>
          </w:p>
        </w:tc>
        <w:tc>
          <w:tcPr>
            <w:tcW w:w="1786" w:type="dxa"/>
          </w:tcPr>
          <w:p>
            <w:pPr>
              <w:widowControl w:val="0"/>
              <w:spacing w:before="91" w:line="373" w:lineRule="auto"/>
              <w:ind w:right="66"/>
              <w:jc w:val="center"/>
              <w:rPr>
                <w:rFonts w:hint="eastAsia" w:ascii="宋体" w:hAnsi="宋体" w:eastAsia="宋体" w:cs="宋体"/>
                <w:spacing w:val="-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vertAlign w:val="baseline"/>
                <w:lang w:val="en-US" w:eastAsia="zh-CN"/>
              </w:rPr>
              <w:t>男</w:t>
            </w:r>
          </w:p>
        </w:tc>
        <w:tc>
          <w:tcPr>
            <w:tcW w:w="2036" w:type="dxa"/>
          </w:tcPr>
          <w:p>
            <w:pPr>
              <w:widowControl w:val="0"/>
              <w:spacing w:before="91" w:line="373" w:lineRule="auto"/>
              <w:ind w:right="66"/>
              <w:jc w:val="center"/>
              <w:rPr>
                <w:rFonts w:hint="eastAsia" w:ascii="宋体" w:hAnsi="宋体" w:eastAsia="宋体" w:cs="宋体"/>
                <w:spacing w:val="-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vertAlign w:val="baseline"/>
                <w:lang w:val="en-US" w:eastAsia="zh-CN"/>
              </w:rPr>
              <w:t>宣传部部长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181" w:type="dxa"/>
          </w:tcPr>
          <w:p>
            <w:pPr>
              <w:widowControl w:val="0"/>
              <w:spacing w:before="91" w:line="373" w:lineRule="auto"/>
              <w:ind w:right="66"/>
              <w:jc w:val="center"/>
              <w:rPr>
                <w:rFonts w:hint="eastAsia" w:ascii="宋体" w:hAnsi="宋体" w:eastAsia="宋体" w:cs="宋体"/>
                <w:spacing w:val="-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1521" w:type="dxa"/>
          </w:tcPr>
          <w:p>
            <w:pPr>
              <w:widowControl w:val="0"/>
              <w:spacing w:before="91" w:line="373" w:lineRule="auto"/>
              <w:ind w:right="66"/>
              <w:jc w:val="center"/>
              <w:rPr>
                <w:rFonts w:hint="eastAsia" w:ascii="宋体" w:hAnsi="宋体" w:eastAsia="宋体" w:cs="宋体"/>
                <w:spacing w:val="-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vertAlign w:val="baseline"/>
                <w:lang w:val="en-US" w:eastAsia="zh-CN"/>
              </w:rPr>
              <w:t>陈昊</w:t>
            </w:r>
          </w:p>
        </w:tc>
        <w:tc>
          <w:tcPr>
            <w:tcW w:w="1994" w:type="dxa"/>
          </w:tcPr>
          <w:p>
            <w:pPr>
              <w:widowControl w:val="0"/>
              <w:spacing w:before="91" w:line="373" w:lineRule="auto"/>
              <w:ind w:right="66"/>
              <w:jc w:val="center"/>
              <w:rPr>
                <w:rFonts w:hint="eastAsia" w:ascii="宋体" w:hAnsi="宋体" w:eastAsia="宋体" w:cs="宋体"/>
                <w:spacing w:val="-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vertAlign w:val="baseline"/>
                <w:lang w:val="en-US" w:eastAsia="zh-CN"/>
              </w:rPr>
              <w:t>建管22-2班</w:t>
            </w:r>
          </w:p>
        </w:tc>
        <w:tc>
          <w:tcPr>
            <w:tcW w:w="1786" w:type="dxa"/>
          </w:tcPr>
          <w:p>
            <w:pPr>
              <w:widowControl w:val="0"/>
              <w:spacing w:before="91" w:line="373" w:lineRule="auto"/>
              <w:ind w:right="66"/>
              <w:jc w:val="center"/>
              <w:rPr>
                <w:rFonts w:hint="eastAsia" w:ascii="宋体" w:hAnsi="宋体" w:eastAsia="宋体" w:cs="宋体"/>
                <w:spacing w:val="-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vertAlign w:val="baseline"/>
                <w:lang w:val="en-US" w:eastAsia="zh-CN"/>
              </w:rPr>
              <w:t>男</w:t>
            </w:r>
          </w:p>
        </w:tc>
        <w:tc>
          <w:tcPr>
            <w:tcW w:w="2036" w:type="dxa"/>
          </w:tcPr>
          <w:p>
            <w:pPr>
              <w:widowControl w:val="0"/>
              <w:spacing w:before="91" w:line="373" w:lineRule="auto"/>
              <w:ind w:right="66"/>
              <w:jc w:val="center"/>
              <w:rPr>
                <w:rFonts w:hint="eastAsia" w:ascii="宋体" w:hAnsi="宋体" w:eastAsia="宋体" w:cs="宋体"/>
                <w:spacing w:val="-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vertAlign w:val="baseline"/>
                <w:lang w:val="en-US" w:eastAsia="zh-CN"/>
              </w:rPr>
              <w:t>宣传部副部长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1181" w:type="dxa"/>
          </w:tcPr>
          <w:p>
            <w:pPr>
              <w:widowControl w:val="0"/>
              <w:spacing w:before="91" w:line="373" w:lineRule="auto"/>
              <w:ind w:right="66"/>
              <w:jc w:val="center"/>
              <w:rPr>
                <w:rFonts w:hint="eastAsia" w:ascii="宋体" w:hAnsi="宋体" w:eastAsia="宋体" w:cs="宋体"/>
                <w:spacing w:val="-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vertAlign w:val="baseline"/>
                <w:lang w:val="en-US" w:eastAsia="zh-CN"/>
              </w:rPr>
              <w:t>14</w:t>
            </w:r>
          </w:p>
        </w:tc>
        <w:tc>
          <w:tcPr>
            <w:tcW w:w="1521" w:type="dxa"/>
          </w:tcPr>
          <w:p>
            <w:pPr>
              <w:widowControl w:val="0"/>
              <w:spacing w:before="91" w:line="373" w:lineRule="auto"/>
              <w:ind w:right="66"/>
              <w:jc w:val="center"/>
              <w:rPr>
                <w:rFonts w:hint="eastAsia" w:ascii="宋体" w:hAnsi="宋体" w:eastAsia="宋体" w:cs="宋体"/>
                <w:spacing w:val="-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vertAlign w:val="baseline"/>
                <w:lang w:val="en-US" w:eastAsia="zh-CN"/>
              </w:rPr>
              <w:t>唐施施</w:t>
            </w:r>
          </w:p>
        </w:tc>
        <w:tc>
          <w:tcPr>
            <w:tcW w:w="1994" w:type="dxa"/>
          </w:tcPr>
          <w:p>
            <w:pPr>
              <w:widowControl w:val="0"/>
              <w:spacing w:before="91" w:line="373" w:lineRule="auto"/>
              <w:ind w:right="66"/>
              <w:jc w:val="center"/>
              <w:rPr>
                <w:rFonts w:hint="eastAsia" w:ascii="宋体" w:hAnsi="宋体" w:eastAsia="宋体" w:cs="宋体"/>
                <w:spacing w:val="-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vertAlign w:val="baseline"/>
                <w:lang w:val="en-US" w:eastAsia="zh-CN"/>
              </w:rPr>
              <w:t>地信22-1班</w:t>
            </w:r>
          </w:p>
        </w:tc>
        <w:tc>
          <w:tcPr>
            <w:tcW w:w="1786" w:type="dxa"/>
          </w:tcPr>
          <w:p>
            <w:pPr>
              <w:widowControl w:val="0"/>
              <w:spacing w:before="91" w:line="373" w:lineRule="auto"/>
              <w:ind w:right="66"/>
              <w:jc w:val="center"/>
              <w:rPr>
                <w:rFonts w:hint="eastAsia" w:ascii="宋体" w:hAnsi="宋体" w:eastAsia="宋体" w:cs="宋体"/>
                <w:spacing w:val="-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vertAlign w:val="baseline"/>
                <w:lang w:val="en-US" w:eastAsia="zh-CN"/>
              </w:rPr>
              <w:t>女</w:t>
            </w:r>
          </w:p>
        </w:tc>
        <w:tc>
          <w:tcPr>
            <w:tcW w:w="2036" w:type="dxa"/>
          </w:tcPr>
          <w:p>
            <w:pPr>
              <w:widowControl w:val="0"/>
              <w:spacing w:before="91" w:line="373" w:lineRule="auto"/>
              <w:ind w:right="66"/>
              <w:jc w:val="center"/>
              <w:rPr>
                <w:rFonts w:hint="eastAsia" w:ascii="宋体" w:hAnsi="宋体" w:eastAsia="宋体" w:cs="宋体"/>
                <w:spacing w:val="-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vertAlign w:val="baseline"/>
                <w:lang w:val="en-US" w:eastAsia="zh-CN"/>
              </w:rPr>
              <w:t>宣传部副部长</w:t>
            </w:r>
          </w:p>
        </w:tc>
      </w:tr>
    </w:tbl>
    <w:p>
      <w:pPr>
        <w:spacing w:before="91" w:line="373" w:lineRule="auto"/>
        <w:ind w:left="236" w:right="66" w:firstLine="558"/>
        <w:jc w:val="center"/>
        <w:rPr>
          <w:rFonts w:hint="eastAsia" w:ascii="宋体" w:hAnsi="宋体" w:eastAsia="宋体" w:cs="宋体"/>
          <w:spacing w:val="-2"/>
          <w:sz w:val="24"/>
          <w:szCs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YwZWI3YzZhN2NmYjZlOTgzZDE4OTU5NDRmYjVlYzkifQ=="/>
  </w:docVars>
  <w:rsids>
    <w:rsidRoot w:val="17BD34E5"/>
    <w:rsid w:val="03566A7E"/>
    <w:rsid w:val="17BD3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33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2023-11-14T14:41:00Z</dcterms:created>
  <dc:creator>huawei</dc:creator>
  <cp:lastModifiedBy>huawei</cp:lastModifiedBy>
  <dcterms:modified xsi:type="dcterms:W3CDTF">2023-11-15T13:34:18Z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5C3D5CC9A1E04AEB840445389E45EA20_11</vt:lpwstr>
  </property>
</Properties>
</file>