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附件二:</w:t>
      </w:r>
    </w:p>
    <w:p>
      <w:pPr>
        <w:ind w:right="-512" w:rightChars="-244"/>
        <w:jc w:val="center"/>
        <w:rPr>
          <w:rFonts w:ascii="微软雅黑" w:hAnsi="微软雅黑" w:eastAsia="微软雅黑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bidi="ar"/>
        </w:rPr>
        <w:t>校级团体优秀干事评比条例评分表</w:t>
      </w:r>
    </w:p>
    <w:bookmarkEnd w:id="0"/>
    <w:tbl>
      <w:tblPr>
        <w:tblStyle w:val="2"/>
        <w:tblW w:w="9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7"/>
        <w:gridCol w:w="1440"/>
        <w:gridCol w:w="1440"/>
        <w:gridCol w:w="1619"/>
        <w:gridCol w:w="900"/>
        <w:gridCol w:w="1080"/>
        <w:gridCol w:w="900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专业班级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组织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部门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序号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考核内容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得分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考核人</w:t>
            </w:r>
          </w:p>
        </w:tc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1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政治思想（15分）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2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工作态度（10分）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3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工作原则（10分）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4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组织纪律（10分）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5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业务能力（15分）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6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创新能力（15）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7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群众基础（10分）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8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专业学习（15分）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</w:tr>
    </w:tbl>
    <w:p>
      <w:pPr>
        <w:ind w:left="-178" w:leftChars="-85" w:right="-512" w:rightChars="-244" w:firstLine="238" w:firstLineChars="85"/>
        <w:jc w:val="left"/>
        <w:rPr>
          <w:rFonts w:ascii="微软雅黑" w:hAnsi="微软雅黑" w:eastAsia="微软雅黑"/>
          <w:b/>
          <w:sz w:val="28"/>
          <w:szCs w:val="28"/>
        </w:rPr>
      </w:pPr>
    </w:p>
    <w:p>
      <w:pPr>
        <w:ind w:left="-178" w:leftChars="-85" w:right="-512" w:rightChars="-244" w:firstLine="238" w:firstLineChars="85"/>
        <w:jc w:val="left"/>
        <w:rPr>
          <w:rFonts w:ascii="微软雅黑" w:hAnsi="微软雅黑" w:eastAsia="微软雅黑"/>
          <w:b/>
          <w:sz w:val="28"/>
          <w:szCs w:val="28"/>
        </w:rPr>
      </w:pPr>
    </w:p>
    <w:p>
      <w:pPr>
        <w:ind w:left="-178" w:leftChars="-85" w:right="-512" w:rightChars="-244" w:firstLine="238" w:firstLineChars="85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备注：此表一式两份，一份留所属团体存档，一份留团委·学生部存档。</w:t>
      </w:r>
    </w:p>
    <w:p>
      <w:pPr>
        <w:ind w:left="-178" w:leftChars="-85" w:right="-512" w:rightChars="-244" w:firstLine="178" w:firstLineChars="85"/>
        <w:rPr>
          <w:rFonts w:ascii="微软雅黑" w:hAnsi="微软雅黑" w:eastAsia="微软雅黑"/>
          <w:szCs w:val="21"/>
        </w:rPr>
      </w:pPr>
    </w:p>
    <w:p>
      <w:pPr>
        <w:ind w:right="-512" w:rightChars="-244"/>
        <w:rPr>
          <w:rFonts w:ascii="微软雅黑" w:hAnsi="微软雅黑" w:eastAsia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D33E6"/>
    <w:rsid w:val="001D2B9C"/>
    <w:rsid w:val="00410E3A"/>
    <w:rsid w:val="008019DA"/>
    <w:rsid w:val="008A5498"/>
    <w:rsid w:val="0F242384"/>
    <w:rsid w:val="3D407427"/>
    <w:rsid w:val="3E430A26"/>
    <w:rsid w:val="404D33E6"/>
    <w:rsid w:val="7F8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153</Characters>
  <Lines>1</Lines>
  <Paragraphs>1</Paragraphs>
  <TotalTime>1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2022-06-09T02:04:00Z</dcterms:created>
  <dc:creator>Wind And Flower</dc:creator>
  <cp:lastModifiedBy>子衿</cp:lastModifiedBy>
  <dcterms:modified xsi:type="dcterms:W3CDTF">2024-06-11T10:22:01Z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3E377550024A48B5BF2533B79256881C_13</vt:lpwstr>
  </property>
</Properties>
</file>