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1002" w14:textId="53F5B22C" w:rsidR="00D30ACF" w:rsidRDefault="006C2B61">
      <w:pPr>
        <w:pStyle w:val="a7"/>
        <w:widowControl/>
        <w:shd w:val="clear" w:color="auto" w:fill="FFFFFF"/>
        <w:spacing w:line="596" w:lineRule="exact"/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  <w:t>3</w:t>
      </w:r>
    </w:p>
    <w:p w14:paraId="67F204A6" w14:textId="2A789A59" w:rsidR="00D30ACF" w:rsidRDefault="006C2B61">
      <w:pPr>
        <w:pStyle w:val="a7"/>
        <w:widowControl/>
        <w:shd w:val="clear" w:color="auto" w:fill="FFFFFF"/>
        <w:spacing w:line="596" w:lineRule="exact"/>
        <w:jc w:val="center"/>
        <w:rPr>
          <w:rFonts w:eastAsia="方正仿宋_GBK"/>
          <w:color w:val="000000"/>
          <w:sz w:val="40"/>
          <w:szCs w:val="40"/>
          <w:lang w:bidi="ar"/>
        </w:rPr>
      </w:pP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桂林理工大学</w:t>
      </w:r>
      <w:r w:rsidR="00D17DED"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南宁分校</w:t>
      </w: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团费</w:t>
      </w:r>
      <w:r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收缴凭证</w:t>
      </w: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单</w:t>
      </w:r>
    </w:p>
    <w:p w14:paraId="4AA9521C" w14:textId="1922A462" w:rsidR="00D30ACF" w:rsidRDefault="006C2B61">
      <w:pPr>
        <w:spacing w:line="596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lang w:bidi="ar"/>
        </w:rPr>
        <w:t>桂林理工大学</w:t>
      </w:r>
      <w:r w:rsidR="00D17DED" w:rsidRPr="00D17DED">
        <w:rPr>
          <w:rFonts w:ascii="Times New Roman" w:eastAsia="仿宋_GB2312" w:hAnsi="Times New Roman" w:hint="eastAsia"/>
          <w:color w:val="000000"/>
          <w:kern w:val="0"/>
          <w:sz w:val="28"/>
          <w:szCs w:val="28"/>
          <w:lang w:bidi="ar"/>
        </w:rPr>
        <w:t>南宁分校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共有团员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（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其中，中共预备党员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人，中共党员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）。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本次缴纳团费的团员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人，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名中共党员（含中共预备党员）未缴团费，其他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未缴纳团费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的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团员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，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实际缴纳团费共计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元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整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。</w:t>
      </w:r>
    </w:p>
    <w:p w14:paraId="5CBFD509" w14:textId="77777777" w:rsidR="00D30ACF" w:rsidRDefault="006C2B61">
      <w:pPr>
        <w:spacing w:beforeLines="100" w:before="312" w:line="596" w:lineRule="exact"/>
        <w:jc w:val="center"/>
        <w:rPr>
          <w:rFonts w:ascii="方正楷体_GBK" w:eastAsia="方正楷体_GBK" w:hAnsi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W w:w="9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 w:rsidR="00D30ACF" w14:paraId="34797CDE" w14:textId="77777777">
        <w:trPr>
          <w:trHeight w:val="96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A471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6BA6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AF05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4C6D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C3DF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066C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30DA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104F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30ACF" w14:paraId="3C1FE4C4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82625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2017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C1695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B345D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48C48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7E59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9EE28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2357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B0F1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5DE1A61E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F823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2018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34C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8203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BAC3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A9CE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E1129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3D1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7EF8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78610B20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EA551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2019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D4CA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82459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317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07DFD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26C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9DC4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585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1198B828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4C9EE" w14:textId="3B7ACC28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</w:t>
            </w:r>
            <w:r w:rsidR="00D17DED"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19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</w:t>
            </w:r>
            <w:r w:rsidR="00D17DED"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专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37A5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3A84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97959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294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FF0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348D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F0ED3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5FDDB653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819E" w14:textId="49D0B74D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</w:t>
            </w:r>
            <w:r w:rsidR="00D17DED"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0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4EE3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90EB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566EE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A8F0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EB55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1124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762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4A714110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7268" w14:textId="4D5F7438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</w:t>
            </w:r>
            <w:r w:rsidR="00D17DED"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</w:t>
            </w:r>
            <w:r w:rsidR="00D17DED"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专科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DAF7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2381A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3FC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575B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D1726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E585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FB8D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57C48F15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F1EE" w14:textId="0F1ED2D1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</w:t>
            </w:r>
            <w:r w:rsidR="00D17DED"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21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</w:t>
            </w:r>
            <w:r w:rsidR="00D17DED"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本科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31F9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9017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BC3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64C3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793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7F2F0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CC7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47437F82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F0E5" w14:textId="4CA54E58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2021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</w:t>
            </w:r>
            <w:r w:rsidR="00D17DED"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专科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359F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D563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23A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7DFFE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F0EF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DC9C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F3A12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30ACF" w14:paraId="20F2CEA7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7632" w14:textId="7E25034E" w:rsidR="00D30ACF" w:rsidRDefault="00D17DE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分校</w:t>
            </w:r>
            <w:r w:rsidR="006C2B61"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61915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D07F4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06DC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F235A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C103C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78DC8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368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1DEEA3B4" w14:textId="77777777" w:rsidR="00D30ACF" w:rsidRDefault="006C2B61">
      <w:pPr>
        <w:spacing w:beforeLines="100" w:before="312" w:line="596" w:lineRule="exact"/>
        <w:jc w:val="center"/>
        <w:rPr>
          <w:rFonts w:ascii="方正楷体_GBK" w:eastAsia="方正楷体_GBK" w:hAnsi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kern w:val="0"/>
          <w:sz w:val="32"/>
          <w:szCs w:val="32"/>
          <w:lang w:bidi="ar"/>
        </w:rPr>
        <w:t>未缴纳团费团员名单</w:t>
      </w:r>
    </w:p>
    <w:tbl>
      <w:tblPr>
        <w:tblW w:w="9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2"/>
        <w:gridCol w:w="1200"/>
        <w:gridCol w:w="1215"/>
        <w:gridCol w:w="2115"/>
        <w:gridCol w:w="1275"/>
        <w:gridCol w:w="2955"/>
      </w:tblGrid>
      <w:tr w:rsidR="00D30ACF" w14:paraId="7378B885" w14:textId="77777777">
        <w:trPr>
          <w:trHeight w:val="65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B5B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0064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B93F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7336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团支部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C9D6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142C" w14:textId="77777777" w:rsidR="00D30ACF" w:rsidRDefault="006C2B61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未缴纳原因</w:t>
            </w:r>
          </w:p>
        </w:tc>
      </w:tr>
      <w:tr w:rsidR="00D30ACF" w14:paraId="6D14E320" w14:textId="77777777">
        <w:trPr>
          <w:trHeight w:val="585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ACAA" w14:textId="77777777" w:rsidR="00D30ACF" w:rsidRDefault="00D30AC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BFAC1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FA7D7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A1E6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B046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3E5B" w14:textId="77777777" w:rsidR="00D30ACF" w:rsidRDefault="00D30AC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555A3A10" w14:textId="77777777" w:rsidR="00D30ACF" w:rsidRDefault="00D30ACF">
      <w:pPr>
        <w:spacing w:line="596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</w:p>
    <w:p w14:paraId="01724B5D" w14:textId="4BB15B5E" w:rsidR="00D30ACF" w:rsidRDefault="006C2B61">
      <w:pPr>
        <w:spacing w:line="596" w:lineRule="exact"/>
        <w:ind w:firstLineChars="200" w:firstLine="560"/>
        <w:jc w:val="right"/>
        <w:rPr>
          <w:rFonts w:ascii="Times New Roman" w:eastAsia="仿宋_GB2312" w:hAnsi="Times New Roman"/>
          <w:kern w:val="0"/>
          <w:sz w:val="28"/>
          <w:szCs w:val="28"/>
          <w:lang w:bidi="ar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共青团</w:t>
      </w:r>
      <w:r w:rsidR="00D17DED"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桂林理工大学南宁分校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委员会</w:t>
      </w:r>
    </w:p>
    <w:p w14:paraId="18C1D035" w14:textId="36DF0696" w:rsidR="00D30ACF" w:rsidRDefault="006C2B61">
      <w:pPr>
        <w:spacing w:line="596" w:lineRule="exact"/>
        <w:ind w:firstLineChars="200" w:firstLine="440"/>
        <w:jc w:val="center"/>
        <w:rPr>
          <w:rFonts w:ascii="Times New Roman" w:eastAsia="仿宋_GB2312" w:hAnsi="Times New Roman"/>
          <w:kern w:val="0"/>
          <w:sz w:val="22"/>
          <w:szCs w:val="22"/>
          <w:lang w:bidi="ar"/>
        </w:rPr>
      </w:pPr>
      <w:r>
        <w:rPr>
          <w:rFonts w:ascii="Times New Roman" w:eastAsia="仿宋_GB2312" w:hAnsi="Times New Roman" w:hint="eastAsia"/>
          <w:kern w:val="0"/>
          <w:sz w:val="22"/>
          <w:szCs w:val="22"/>
          <w:lang w:bidi="ar"/>
        </w:rPr>
        <w:t xml:space="preserve">                     </w:t>
      </w:r>
      <w:r w:rsidR="00D17DED">
        <w:rPr>
          <w:rFonts w:ascii="Times New Roman" w:eastAsia="仿宋_GB2312" w:hAnsi="Times New Roman" w:hint="eastAsia"/>
          <w:kern w:val="0"/>
          <w:sz w:val="22"/>
          <w:szCs w:val="22"/>
          <w:lang w:bidi="ar"/>
        </w:rPr>
        <w:t>分校</w:t>
      </w:r>
      <w:r>
        <w:rPr>
          <w:rFonts w:ascii="Times New Roman" w:eastAsia="仿宋_GB2312" w:hAnsi="Times New Roman"/>
          <w:kern w:val="0"/>
          <w:sz w:val="22"/>
          <w:szCs w:val="22"/>
          <w:lang w:bidi="ar"/>
        </w:rPr>
        <w:t>团委书记签名：</w:t>
      </w:r>
    </w:p>
    <w:p w14:paraId="5E5D352E" w14:textId="77777777" w:rsidR="00D30ACF" w:rsidRDefault="006C2B61">
      <w:pPr>
        <w:spacing w:line="596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2021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年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月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日</w:t>
      </w:r>
    </w:p>
    <w:sectPr w:rsidR="00D30ACF">
      <w:pgSz w:w="11906" w:h="16838"/>
      <w:pgMar w:top="1531" w:right="1247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9"/>
    <w:rsid w:val="00057AE0"/>
    <w:rsid w:val="000B1FD1"/>
    <w:rsid w:val="001B1B05"/>
    <w:rsid w:val="0063545B"/>
    <w:rsid w:val="006C2B61"/>
    <w:rsid w:val="007060E6"/>
    <w:rsid w:val="00896229"/>
    <w:rsid w:val="00A16FC3"/>
    <w:rsid w:val="00AF5705"/>
    <w:rsid w:val="00B2659B"/>
    <w:rsid w:val="00BE4F2A"/>
    <w:rsid w:val="00C55BF1"/>
    <w:rsid w:val="00CD0B89"/>
    <w:rsid w:val="00CF6C95"/>
    <w:rsid w:val="00D17DED"/>
    <w:rsid w:val="00D30ACF"/>
    <w:rsid w:val="00DE3FB6"/>
    <w:rsid w:val="1BB12C94"/>
    <w:rsid w:val="2D08195D"/>
    <w:rsid w:val="2F1446C5"/>
    <w:rsid w:val="65F82332"/>
    <w:rsid w:val="73C25230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BA27"/>
  <w15:docId w15:val="{12082C8D-1770-4A19-8F53-B22D187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Strong"/>
    <w:qFormat/>
    <w:rPr>
      <w:rFonts w:ascii="Times New Roman" w:eastAsia="宋体" w:hAnsi="Times New Roman" w:cs="Times New Roman"/>
      <w:b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fallingslowly__</dc:creator>
  <cp:lastModifiedBy>张 雪儿</cp:lastModifiedBy>
  <cp:revision>3</cp:revision>
  <dcterms:created xsi:type="dcterms:W3CDTF">2021-12-03T04:20:00Z</dcterms:created>
  <dcterms:modified xsi:type="dcterms:W3CDTF">2021-12-03T04:21:00Z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2466D772F8B8441A8D8A22CA1705E00D</vt:lpwstr>
  </property>
</Properties>
</file>