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 w:line="480" w:lineRule="exact"/>
        <w:rPr>
          <w:rFonts w:ascii="方正小标宋_GBK" w:hAnsi="黑体" w:eastAsia="方正小标宋_GBK"/>
          <w:sz w:val="36"/>
          <w:szCs w:val="36"/>
        </w:rPr>
      </w:pPr>
      <w:r>
        <w:rPr>
          <w:rFonts w:hint="eastAsia" w:ascii="仿宋_GB2312" w:hAnsi="Times New Roman" w:eastAsia="仿宋_GB2312"/>
          <w:color w:val="333333"/>
          <w:sz w:val="28"/>
          <w:szCs w:val="28"/>
          <w:shd w:val="clear" w:color="auto" w:fill="FFFFFF"/>
        </w:rPr>
        <w:t>附件</w:t>
      </w:r>
      <w:r>
        <w:rPr>
          <w:rFonts w:ascii="Times New Roman" w:hAnsi="Times New Roman" w:eastAsia="方正仿宋_GBK"/>
          <w:color w:val="333333"/>
          <w:sz w:val="28"/>
          <w:szCs w:val="28"/>
          <w:shd w:val="clear" w:color="auto" w:fill="FFFFFF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40" w:lineRule="exact"/>
        <w:jc w:val="center"/>
        <w:textAlignment w:val="auto"/>
        <w:rPr>
          <w:rFonts w:ascii="方正小标宋_GBK" w:hAnsi="黑体" w:eastAsia="方正小标宋_GBK"/>
          <w:sz w:val="36"/>
          <w:szCs w:val="36"/>
        </w:rPr>
      </w:pPr>
      <w:r>
        <w:rPr>
          <w:rFonts w:hint="eastAsia" w:ascii="方正小标宋_GBK" w:hAnsi="黑体" w:eastAsia="方正小标宋_GBK"/>
          <w:sz w:val="36"/>
          <w:szCs w:val="36"/>
        </w:rPr>
        <w:t>桂林理工大学“活力团支部”创建单位验收情况</w:t>
      </w:r>
      <w:r>
        <w:rPr>
          <w:rFonts w:hint="eastAsia" w:ascii="方正小标宋_GBK" w:hAnsi="黑体" w:eastAsia="方正小标宋_GBK"/>
          <w:sz w:val="36"/>
          <w:szCs w:val="36"/>
          <w:lang w:val="en-US" w:eastAsia="zh-CN"/>
        </w:rPr>
        <w:t>汇总</w:t>
      </w:r>
      <w:r>
        <w:rPr>
          <w:rFonts w:hint="eastAsia" w:ascii="方正小标宋_GBK" w:hAnsi="黑体" w:eastAsia="方正小标宋_GBK"/>
          <w:sz w:val="36"/>
          <w:szCs w:val="36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jc w:val="left"/>
        <w:textAlignment w:val="auto"/>
        <w:rPr>
          <w:rFonts w:ascii="仿宋_GB2312" w:hAnsi="黑体" w:eastAsia="仿宋_GB2312"/>
          <w:sz w:val="28"/>
          <w:szCs w:val="28"/>
          <w:u w:val="single"/>
        </w:rPr>
      </w:pPr>
      <w:r>
        <w:rPr>
          <w:rFonts w:hint="eastAsia" w:ascii="仿宋_GB2312" w:hAnsi="黑体" w:eastAsia="仿宋_GB2312"/>
          <w:sz w:val="28"/>
          <w:szCs w:val="28"/>
        </w:rPr>
        <w:t>学院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团委（盖章）：</w:t>
      </w:r>
      <w:r>
        <w:rPr>
          <w:rFonts w:hint="eastAsia" w:ascii="仿宋_GB2312" w:hAnsi="黑体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黑体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黑体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黑体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黑体" w:eastAsia="仿宋_GB2312"/>
          <w:sz w:val="28"/>
          <w:szCs w:val="28"/>
          <w:u w:val="single"/>
        </w:rPr>
        <w:t xml:space="preserve">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4394"/>
        <w:gridCol w:w="1701"/>
        <w:gridCol w:w="1701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黑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黑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  <w:lang w:val="en-US" w:eastAsia="zh-CN"/>
              </w:rPr>
              <w:t>团</w:t>
            </w: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</w:rPr>
              <w:t>支部</w:t>
            </w:r>
            <w:r>
              <w:rPr>
                <w:rFonts w:ascii="仿宋_GB2312" w:hAnsi="黑体" w:eastAsia="仿宋_GB2312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黑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  <w:lang w:val="en-US" w:eastAsia="zh-CN"/>
              </w:rPr>
              <w:t>团</w:t>
            </w: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</w:rPr>
              <w:t>支部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黑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</w:rPr>
              <w:t>自评等级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黑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</w:rPr>
              <w:t>学院团委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黑体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黑体" w:eastAsia="仿宋_GB2312"/>
                <w:b/>
                <w:bCs/>
                <w:sz w:val="28"/>
                <w:szCs w:val="28"/>
              </w:rPr>
              <w:t>验收等级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黑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textAlignment w:val="auto"/>
      </w:pPr>
      <w:r>
        <w:rPr>
          <w:rFonts w:hint="eastAsia" w:ascii="仿宋_GB2312" w:hAnsi="黑体" w:eastAsia="仿宋_GB2312"/>
          <w:sz w:val="28"/>
          <w:szCs w:val="28"/>
        </w:rPr>
        <w:t>注</w:t>
      </w:r>
      <w:r>
        <w:rPr>
          <w:rFonts w:ascii="仿宋_GB2312" w:hAnsi="黑体" w:eastAsia="仿宋_GB2312"/>
          <w:sz w:val="28"/>
          <w:szCs w:val="28"/>
        </w:rPr>
        <w:t>：等级分为优秀、良好、通过</w:t>
      </w:r>
      <w:r>
        <w:rPr>
          <w:rFonts w:hint="eastAsia" w:ascii="仿宋_GB2312" w:hAnsi="黑体" w:eastAsia="仿宋_GB2312"/>
          <w:sz w:val="28"/>
          <w:szCs w:val="28"/>
        </w:rPr>
        <w:t>、</w:t>
      </w:r>
      <w:r>
        <w:rPr>
          <w:rFonts w:ascii="仿宋_GB2312" w:hAnsi="黑体" w:eastAsia="仿宋_GB2312"/>
          <w:sz w:val="28"/>
          <w:szCs w:val="28"/>
        </w:rPr>
        <w:t>不通过。</w:t>
      </w:r>
      <w:bookmarkStart w:id="0" w:name="_GoBack"/>
      <w:bookmarkEnd w:id="0"/>
    </w:p>
    <w:sectPr>
      <w:pgSz w:w="11906" w:h="16838"/>
      <w:pgMar w:top="2098" w:right="1304" w:bottom="132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FAC"/>
    <w:rsid w:val="003B2889"/>
    <w:rsid w:val="003F518D"/>
    <w:rsid w:val="005A2818"/>
    <w:rsid w:val="005A62CC"/>
    <w:rsid w:val="00935FAC"/>
    <w:rsid w:val="00D62AD4"/>
    <w:rsid w:val="0C8B3590"/>
    <w:rsid w:val="0D1248F4"/>
    <w:rsid w:val="341E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</Words>
  <Characters>109</Characters>
  <Lines>1</Lines>
  <Paragraphs>1</Paragraphs>
  <TotalTime>5</TotalTime>
  <ScaleCrop>false</ScaleCrop>
  <LinksUpToDate>false</LinksUpToDate>
  <CharactersWithSpaces>126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2019-12-02T07:56:00Z</dcterms:created>
  <dc:creator>User</dc:creator>
  <cp:lastModifiedBy>刘茜雯</cp:lastModifiedBy>
  <dcterms:modified xsi:type="dcterms:W3CDTF">2021-11-01T08:38:01Z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0F5672D6D2294ECEAF8BA3C192C4098A</vt:lpwstr>
  </property>
</Properties>
</file>