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68" w:rsidRPr="00516838" w:rsidRDefault="00CE1D6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  <w:r w:rsidRPr="00516838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32"/>
        </w:rPr>
        <w:t>附件</w:t>
      </w:r>
      <w:r w:rsidRPr="00516838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1</w:t>
      </w:r>
      <w:r w:rsidRPr="00516838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32"/>
        </w:rPr>
        <w:t>：门店地址及联系方式</w:t>
      </w:r>
    </w:p>
    <w:p w:rsidR="00CE1D68" w:rsidRPr="00CE1D68" w:rsidRDefault="00CE1D68" w:rsidP="00CE1D68">
      <w:pPr>
        <w:snapToGrid w:val="0"/>
        <w:spacing w:line="560" w:lineRule="exact"/>
        <w:ind w:firstLineChars="200" w:firstLine="643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CE1D68" w:rsidRDefault="00CE1D68" w:rsidP="00CE1D68">
      <w:pPr>
        <w:snapToGrid w:val="0"/>
        <w:spacing w:line="560" w:lineRule="exact"/>
        <w:ind w:firstLineChars="200" w:firstLine="640"/>
        <w:rPr>
          <w:rFonts w:ascii="方正仿宋_GBK" w:eastAsia="方正仿宋_GBK" w:hAnsiTheme="minorEastAsia" w:cs="宋体"/>
          <w:bCs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（一）</w:t>
      </w:r>
      <w:r>
        <w:rPr>
          <w:rFonts w:ascii="方正仿宋_GBK" w:eastAsia="方正仿宋_GBK" w:hAnsiTheme="minorEastAsia" w:cs="宋体" w:hint="eastAsia"/>
          <w:bCs/>
          <w:color w:val="000000" w:themeColor="text1"/>
          <w:kern w:val="0"/>
          <w:sz w:val="32"/>
          <w:szCs w:val="32"/>
        </w:rPr>
        <w:t>南宁黛慕食品有限公司</w:t>
      </w:r>
    </w:p>
    <w:tbl>
      <w:tblPr>
        <w:tblpPr w:leftFromText="180" w:rightFromText="180" w:vertAnchor="text" w:horzAnchor="page" w:tblpX="1733" w:tblpY="300"/>
        <w:tblOverlap w:val="never"/>
        <w:tblW w:w="9230" w:type="dxa"/>
        <w:tblLayout w:type="fixed"/>
        <w:tblLook w:val="04A0" w:firstRow="1" w:lastRow="0" w:firstColumn="1" w:lastColumn="0" w:noHBand="0" w:noVBand="1"/>
      </w:tblPr>
      <w:tblGrid>
        <w:gridCol w:w="725"/>
        <w:gridCol w:w="1496"/>
        <w:gridCol w:w="5209"/>
        <w:gridCol w:w="1800"/>
      </w:tblGrid>
      <w:tr w:rsidR="00CE1D68" w:rsidTr="00511308">
        <w:trPr>
          <w:trHeight w:val="70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分店名称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</w:tr>
      <w:tr w:rsidR="00CE1D68" w:rsidTr="00511308">
        <w:trPr>
          <w:trHeight w:val="99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黛慕中泰店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南宁市青秀区中泰路9号 [天健国际公馆] B座1楼113铺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0771-5345228</w:t>
            </w:r>
          </w:p>
        </w:tc>
      </w:tr>
      <w:tr w:rsidR="00CE1D68" w:rsidTr="00511308">
        <w:trPr>
          <w:trHeight w:val="99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黛慕三街两巷店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南宁市兴宁区民族大道37号银狮巷A区113铺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19977156753</w:t>
            </w:r>
          </w:p>
        </w:tc>
      </w:tr>
      <w:tr w:rsidR="00CE1D68" w:rsidTr="00511308">
        <w:trPr>
          <w:trHeight w:val="99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黛慕美泉店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南宁市青秀区凤岭北云景路29号 [美泉1612] 内街B261铺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0771-6114867</w:t>
            </w:r>
          </w:p>
        </w:tc>
      </w:tr>
      <w:tr w:rsidR="00CE1D68" w:rsidTr="00511308">
        <w:trPr>
          <w:trHeight w:val="131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黛慕青秀万达店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南宁市青秀区东葛路118号 [青秀万达广场] 一层1032A铺 (海底捞旁)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19163808642</w:t>
            </w:r>
          </w:p>
        </w:tc>
      </w:tr>
      <w:tr w:rsidR="00CE1D68" w:rsidTr="00511308">
        <w:trPr>
          <w:trHeight w:val="99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黛慕东盟盛天地店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南宁市青秀区中越路8号盛天地东盟商业街87、88号商铺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19163633512</w:t>
            </w:r>
          </w:p>
        </w:tc>
      </w:tr>
      <w:tr w:rsidR="00CE1D68" w:rsidTr="00511308">
        <w:trPr>
          <w:trHeight w:val="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黛慕江南盛天地店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壮锦大道27号江南盛天地5号楼G层12/13/15/16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19136678610</w:t>
            </w:r>
          </w:p>
        </w:tc>
      </w:tr>
      <w:tr w:rsidR="00CE1D68" w:rsidTr="00511308">
        <w:trPr>
          <w:trHeight w:val="75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黛慕七星店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七星路125号1层B110-B125号铺面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19116899238</w:t>
            </w:r>
          </w:p>
        </w:tc>
      </w:tr>
      <w:tr w:rsidR="00CE1D68" w:rsidTr="00511308">
        <w:trPr>
          <w:trHeight w:val="105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黛慕江南万达店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江南万达广场一号门一楼1003号（肯德基旁）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19911284483</w:t>
            </w:r>
          </w:p>
        </w:tc>
      </w:tr>
    </w:tbl>
    <w:p w:rsidR="00CE1D68" w:rsidRDefault="00CE1D68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:rsidR="00CE1D68" w:rsidRDefault="00CE1D68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:rsidR="00CE1D68" w:rsidRDefault="00CE1D68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:rsidR="00CE1D68" w:rsidRDefault="00CE1D68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:rsidR="00CE1D68" w:rsidRDefault="00CE1D68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:rsidR="00CE1D68" w:rsidRDefault="00CE1D68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:rsidR="00CE1D68" w:rsidRDefault="00CE1D68" w:rsidP="00CE1D68">
      <w:pPr>
        <w:snapToGrid w:val="0"/>
        <w:spacing w:line="560" w:lineRule="exact"/>
        <w:ind w:firstLineChars="200" w:firstLine="640"/>
        <w:rPr>
          <w:rFonts w:ascii="方正仿宋_GBK" w:eastAsia="方正仿宋_GBK" w:hAnsiTheme="minorEastAsia" w:cs="宋体"/>
          <w:bCs/>
          <w:color w:val="000000" w:themeColor="text1"/>
          <w:kern w:val="0"/>
          <w:sz w:val="32"/>
          <w:szCs w:val="24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lastRenderedPageBreak/>
        <w:t>（二）</w:t>
      </w:r>
      <w:r>
        <w:rPr>
          <w:rFonts w:ascii="方正仿宋_GBK" w:eastAsia="方正仿宋_GBK" w:hAnsiTheme="minorEastAsia" w:cs="宋体" w:hint="eastAsia"/>
          <w:bCs/>
          <w:color w:val="000000" w:themeColor="text1"/>
          <w:kern w:val="0"/>
          <w:sz w:val="32"/>
          <w:szCs w:val="24"/>
        </w:rPr>
        <w:t>广西扶绥米米家商贸有限公司</w:t>
      </w:r>
    </w:p>
    <w:tbl>
      <w:tblPr>
        <w:tblW w:w="9503" w:type="dxa"/>
        <w:jc w:val="center"/>
        <w:tblInd w:w="8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174"/>
        <w:gridCol w:w="4507"/>
        <w:gridCol w:w="3163"/>
      </w:tblGrid>
      <w:tr w:rsidR="00CE1D68" w:rsidTr="00511308">
        <w:trPr>
          <w:trHeight w:val="570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店名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联系方式</w:t>
            </w:r>
          </w:p>
        </w:tc>
      </w:tr>
      <w:tr w:rsidR="00CE1D68" w:rsidTr="00511308">
        <w:trPr>
          <w:trHeight w:val="765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华联店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扶绥县新华路闽台商贸城A座1020商铺（华联超市入口）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0771-7536678/19162425856</w:t>
            </w:r>
          </w:p>
        </w:tc>
      </w:tr>
      <w:tr w:rsidR="00CE1D68" w:rsidTr="00511308">
        <w:trPr>
          <w:trHeight w:val="705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东区店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扶绥县东区思贤路117号（城市便捷酒店一楼）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0771-7520033/18077006149</w:t>
            </w:r>
          </w:p>
        </w:tc>
      </w:tr>
      <w:tr w:rsidR="00CE1D68" w:rsidTr="00511308">
        <w:trPr>
          <w:trHeight w:val="855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中都店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扶绥县城南新区中都新世界天地楼1105栋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18077006149</w:t>
            </w:r>
          </w:p>
        </w:tc>
      </w:tr>
      <w:tr w:rsidR="00CE1D68" w:rsidTr="00511308">
        <w:trPr>
          <w:trHeight w:val="795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福苑店</w:t>
            </w:r>
          </w:p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（装修中）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扶绥县福苑校区5-128号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18077006419</w:t>
            </w:r>
          </w:p>
        </w:tc>
      </w:tr>
    </w:tbl>
    <w:p w:rsidR="00246360" w:rsidRPr="000E093E" w:rsidRDefault="00CE1D68" w:rsidP="000E093E">
      <w:pPr>
        <w:pStyle w:val="a3"/>
        <w:shd w:val="clear" w:color="auto" w:fill="FFFFFF"/>
        <w:spacing w:before="0" w:beforeAutospacing="0" w:after="0" w:afterAutospacing="0"/>
        <w:rPr>
          <w:rFonts w:ascii="方正仿宋_GBK" w:eastAsia="方正仿宋_GBK" w:hAnsi="微软雅黑"/>
          <w:color w:val="333333"/>
          <w:sz w:val="32"/>
        </w:rPr>
      </w:pPr>
      <w:r>
        <w:rPr>
          <w:rFonts w:ascii="方正仿宋_GBK" w:eastAsia="方正仿宋_GBK" w:hAnsi="微软雅黑" w:hint="eastAsia"/>
          <w:color w:val="333333"/>
          <w:sz w:val="36"/>
        </w:rPr>
        <w:t xml:space="preserve"> </w:t>
      </w:r>
      <w:bookmarkStart w:id="0" w:name="_GoBack"/>
      <w:bookmarkEnd w:id="0"/>
    </w:p>
    <w:sectPr w:rsidR="00246360" w:rsidRPr="000E093E">
      <w:pgSz w:w="11906" w:h="16838"/>
      <w:pgMar w:top="1247" w:right="1587" w:bottom="124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24"/>
    <w:rsid w:val="000E093E"/>
    <w:rsid w:val="001D5724"/>
    <w:rsid w:val="003700DA"/>
    <w:rsid w:val="004C0E5C"/>
    <w:rsid w:val="00516838"/>
    <w:rsid w:val="00C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1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1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4</cp:revision>
  <dcterms:created xsi:type="dcterms:W3CDTF">2021-06-28T02:03:00Z</dcterms:created>
  <dcterms:modified xsi:type="dcterms:W3CDTF">2021-06-28T03:01:00Z</dcterms:modified>
</cp:coreProperties>
</file>