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编号：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single"/>
          <w:vertAlign w:val="baseline"/>
        </w:rPr>
        <w:t>           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u w:val="none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eastAsia="zh-CN"/>
        </w:rPr>
        <w:t>桂林理工大学南宁分校创新创业基地入驻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u w:val="none"/>
          <w:vertAlign w:val="baseline"/>
          <w:lang w:val="en-US" w:eastAsia="zh-CN"/>
        </w:rPr>
        <w:t>协议书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u w:val="none"/>
          <w:vertAlign w:val="baseline"/>
          <w:lang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t>甲方单位名称：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桂林理工大学南宁分校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/>
        <w:jc w:val="both"/>
        <w:textAlignment w:val="auto"/>
        <w:outlineLvl w:val="9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t>乙方单位名称：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val="en-US" w:eastAsia="zh-CN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为更好地开展大学生创新创业基地(以下简称“基地”)相关工作，本着鼓励、支持大学生开展创新创业实践的原则，甲乙双方达成如下协议: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一、场地使用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甲方授权乙方在创业基地           区            号，面积      ，开展创业实践活动，期限为     年    月   日至       年   月   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二、甲方的权利和义务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(一)甲方权利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.对乙方进行的创业项目经营具有指导和监督权;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2.考核乙方业绩，并根据实际情况决定授权期限和奖惩办法;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3.对乙方未经授权用甲方名义开展的其它工作，有依法追究乙方责任的权利，所造成的一切经济损失和法律责任由乙方承担;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4.督促乙方遵守创业基地相关工作规章制度;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5.代收人驻基地企业需支付的相关费用。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(二)甲方义务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1,为项目提供办公场所、办公桌椅、水电、网络、电话等公用服务设施;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2.协助乙方办理工商注册、税务登记等手续，提供治安、保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卫，物业等服务;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3.为乙方提供创业咨询、培训等服务;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4.指导乙方进行国家、地方、学校各类创新创业计划项目申报和实施;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5.协助乙方享受税费减免、小额贷款、创业补贴等国家、自治区和学校扶持大学生自主创业的优惠政策;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6.保守乙方秘密，未经乙方同意，不得向第三方透露乙方任何商业秘密；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7.帮助乙方解决其他有关事宜。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三、乙方的权利和义务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（一)乙方权利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1.对其授权的活动区域拥有唯一的使用权；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2.按规定享受政府和学校相关扶持政策；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3.有权向甲方提出接受业务培训的权利；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4.按照经批准的项目方案，独立开展经营，自负盈亏；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5.有权向甲方提出创业基地使用方面的建议。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（二)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乙方义务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1.遵守国家的有关法律、法规，合法经营;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2.遵守学校制定的各项规章制度，接受甲方的指导、监督;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3.积极配合基地开展的各项工作;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4.按时向相关部门交纳物业费、水电费、电话费和网络费等相关费用;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5.保证办公区域的安全、卫生。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四、协议终止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（一）协议期满或乙方已退出基地，本协议自然终止。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（二）乙方擅自改变申报创业项目，甲方有权终止协议。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（三）乙方考核不合格，甲方有权终止投权协议。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（四）乙方3次以上不锁门锁窗，经保卫部门核实，视为自动终止协议。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（五）本协议终止或期满时，，双方应股行下列事项: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1.乙方立即停止使用甲方授予的一切权限，并将其未完成事项书面报请甲方。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2.结算双方未清的经齐问题。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五、附则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（一）本协议壹式贰份，甲乙双方各执壹份。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（二）本协议履行过程中出现争议时，甲、己双方友好协商解决，并以补充协议形式说明。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（三）本协议未涉及到的内容，双方可协商后以补充协议说明。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320" w:hanging="320" w:hangingChars="100"/>
        <w:jc w:val="left"/>
        <w:textAlignment w:val="auto"/>
        <w:outlineLvl w:val="9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甲方: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乙方: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left"/>
        <w:textAlignment w:val="auto"/>
        <w:outlineLvl w:val="9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签字(盖章):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签字(盖章):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月 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月 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BF1"/>
    <w:rsid w:val="10F51345"/>
    <w:rsid w:val="13037103"/>
    <w:rsid w:val="138B2543"/>
    <w:rsid w:val="14726579"/>
    <w:rsid w:val="1F247AB7"/>
    <w:rsid w:val="266F014F"/>
    <w:rsid w:val="27300C80"/>
    <w:rsid w:val="2BB10016"/>
    <w:rsid w:val="38D53EDF"/>
    <w:rsid w:val="4DD53507"/>
    <w:rsid w:val="50576CAE"/>
    <w:rsid w:val="5C840534"/>
    <w:rsid w:val="65757E64"/>
    <w:rsid w:val="79817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Paragraphs>19</Paragraphs>
  <TotalTime>3</TotalTime>
  <ScaleCrop>false</ScaleCrop>
  <LinksUpToDate>false</LinksUpToDate>
  <CharactersWithSpaces>695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2019-05-30T06:56:00Z</dcterms:created>
  <dc:creator>iPhone X</dc:creator>
  <cp:lastModifiedBy>^O^</cp:lastModifiedBy>
  <cp:lastPrinted>2019-06-12T08:44:02Z</cp:lastPrinted>
  <dcterms:modified xsi:type="dcterms:W3CDTF">2019-06-12T08:46:07Z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