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19" w:lineRule="auto"/>
        <w:ind w:firstLine="5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7"/>
          <w:w w:val="105"/>
          <w:sz w:val="32"/>
          <w:szCs w:val="32"/>
        </w:rPr>
        <w:t>附件5</w:t>
      </w:r>
    </w:p>
    <w:p>
      <w:pPr>
        <w:spacing w:before="86" w:line="219" w:lineRule="auto"/>
        <w:ind w:firstLine="2474"/>
        <w:rPr>
          <w:rFonts w:ascii="宋体" w:hAnsi="宋体" w:eastAsia="宋体" w:cs="宋体"/>
          <w:sz w:val="30"/>
          <w:szCs w:val="30"/>
        </w:rPr>
      </w:pPr>
      <w:bookmarkStart w:id="0" w:name="_GoBack"/>
      <w:r>
        <w:rPr>
          <w:rFonts w:ascii="宋体" w:hAnsi="宋体" w:eastAsia="宋体" w:cs="宋体"/>
          <w:spacing w:val="11"/>
          <w:sz w:val="30"/>
          <w:szCs w:val="30"/>
        </w:rPr>
        <w:t>第五届"中国创翼"创业创新大赛广西选拔赛暨第八届广西创业大赛</w:t>
      </w:r>
    </w:p>
    <w:p>
      <w:pPr>
        <w:spacing w:before="37" w:line="360" w:lineRule="auto"/>
        <w:ind w:firstLine="50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自治区级选拔赛推荐项目清单</w:t>
      </w:r>
    </w:p>
    <w:bookmarkEnd w:id="0"/>
    <w:p>
      <w:pPr>
        <w:rPr>
          <w:rFonts w:hint="eastAsia" w:eastAsia="宋体"/>
          <w:sz w:val="28"/>
          <w:szCs w:val="28"/>
        </w:rPr>
      </w:pPr>
      <w:r>
        <w:rPr>
          <w:rFonts w:hint="eastAsia" w:ascii="楷体" w:hAnsi="楷体" w:eastAsia="楷体" w:cs="楷体"/>
          <w:spacing w:val="8"/>
          <w:sz w:val="28"/>
          <w:szCs w:val="28"/>
        </w:rPr>
        <w:t>崇左市</w:t>
      </w:r>
    </w:p>
    <w:tbl>
      <w:tblPr>
        <w:tblStyle w:val="4"/>
        <w:tblW w:w="13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1139"/>
        <w:gridCol w:w="1159"/>
        <w:gridCol w:w="2058"/>
        <w:gridCol w:w="2468"/>
        <w:gridCol w:w="1299"/>
        <w:gridCol w:w="1189"/>
        <w:gridCol w:w="1309"/>
        <w:gridCol w:w="13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9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2" w:lineRule="auto"/>
            </w:pPr>
          </w:p>
          <w:p>
            <w:pPr>
              <w:spacing w:before="65" w:line="220" w:lineRule="auto"/>
              <w:ind w:firstLine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涤道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2" w:lineRule="auto"/>
            </w:pPr>
          </w:p>
          <w:p>
            <w:pPr>
              <w:spacing w:before="65" w:line="220" w:lineRule="auto"/>
              <w:ind w:firstLine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8" w:line="292" w:lineRule="auto"/>
              <w:ind w:left="371" w:right="120" w:hanging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团队/企业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名称</w:t>
            </w:r>
          </w:p>
        </w:tc>
        <w:tc>
          <w:tcPr>
            <w:tcW w:w="20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2" w:lineRule="auto"/>
            </w:pPr>
          </w:p>
          <w:p>
            <w:pPr>
              <w:spacing w:before="65" w:line="220" w:lineRule="auto"/>
              <w:ind w:firstLine="6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所属领域</w:t>
            </w:r>
          </w:p>
        </w:tc>
        <w:tc>
          <w:tcPr>
            <w:tcW w:w="2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1" w:lineRule="auto"/>
            </w:pPr>
          </w:p>
          <w:p>
            <w:pPr>
              <w:spacing w:before="65" w:line="219" w:lineRule="auto"/>
              <w:ind w:firstLine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第一创始人所属群体</w:t>
            </w: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2" w:lineRule="auto"/>
            </w:pPr>
          </w:p>
          <w:p>
            <w:pPr>
              <w:spacing w:before="65" w:line="220" w:lineRule="auto"/>
              <w:ind w:firstLine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项目成员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1" w:lineRule="auto"/>
            </w:pPr>
          </w:p>
          <w:p>
            <w:pPr>
              <w:spacing w:before="65" w:line="219" w:lineRule="auto"/>
              <w:ind w:firstLine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1" w:lineRule="auto"/>
            </w:pPr>
          </w:p>
          <w:p>
            <w:pPr>
              <w:spacing w:before="65" w:line="219" w:lineRule="auto"/>
              <w:ind w:firstLine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身份证号</w:t>
            </w:r>
          </w:p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2" w:lineRule="auto"/>
            </w:pPr>
          </w:p>
          <w:p>
            <w:pPr>
              <w:spacing w:before="65" w:line="221" w:lineRule="auto"/>
              <w:ind w:firstLine="2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91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358" w:lineRule="auto"/>
            </w:pPr>
          </w:p>
          <w:p>
            <w:pPr>
              <w:spacing w:before="65" w:line="274" w:lineRule="auto"/>
              <w:ind w:left="84" w:right="5" w:hanging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口主体赛制造业项目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组、口主体赛服务业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项目组、口青年创意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专项赛、口劳务品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专项赛、口乡村振兴</w:t>
            </w:r>
          </w:p>
          <w:p>
            <w:pPr>
              <w:spacing w:before="54" w:line="219" w:lineRule="auto"/>
              <w:ind w:firstLine="6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专项赛</w:t>
            </w:r>
          </w:p>
        </w:tc>
        <w:tc>
          <w:tcPr>
            <w:tcW w:w="113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/>
        </w:tc>
        <w:tc>
          <w:tcPr>
            <w:tcW w:w="115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/>
        </w:tc>
        <w:tc>
          <w:tcPr>
            <w:tcW w:w="205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361" w:lineRule="auto"/>
            </w:pPr>
          </w:p>
          <w:p>
            <w:pPr>
              <w:spacing w:before="62" w:line="303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新材料新能源、口装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备制造、口医疗健康、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11"/>
                <w:sz w:val="19"/>
                <w:szCs w:val="19"/>
              </w:rPr>
              <w:t>□三联网TMT、文化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创意、口现代服务业、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人工智能、□现代农</w:t>
            </w:r>
          </w:p>
          <w:p>
            <w:pPr>
              <w:spacing w:line="220" w:lineRule="auto"/>
              <w:ind w:firstLine="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业、□其他</w:t>
            </w:r>
          </w:p>
        </w:tc>
        <w:tc>
          <w:tcPr>
            <w:tcW w:w="246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262" w:line="294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w w:val="107"/>
                <w:sz w:val="19"/>
                <w:szCs w:val="19"/>
              </w:rPr>
              <w:t>□高校学生(毕业生)、口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8"/>
                <w:sz w:val="19"/>
                <w:szCs w:val="19"/>
              </w:rPr>
              <w:t>技工院校学生(毕业生)、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留学归国人员、口去产能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转岗职工、□复转率人、□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返乡农民工、□残疾人、□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w w:val="108"/>
                <w:sz w:val="19"/>
                <w:szCs w:val="19"/>
              </w:rPr>
              <w:t>企事业单位科研(或管理)</w:t>
            </w:r>
          </w:p>
          <w:p>
            <w:pPr>
              <w:spacing w:before="66" w:line="220" w:lineRule="auto"/>
              <w:ind w:firstLine="6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人员、□其他</w:t>
            </w: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04" w:line="219" w:lineRule="auto"/>
              <w:ind w:firstLine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第一创始人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9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/>
        </w:tc>
        <w:tc>
          <w:tcPr>
            <w:tcW w:w="11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/>
        </w:tc>
        <w:tc>
          <w:tcPr>
            <w:tcW w:w="11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/>
        </w:tc>
        <w:tc>
          <w:tcPr>
            <w:tcW w:w="20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/>
        </w:tc>
        <w:tc>
          <w:tcPr>
            <w:tcW w:w="24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/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68" w:lineRule="auto"/>
            </w:pPr>
          </w:p>
          <w:p>
            <w:pPr>
              <w:spacing w:before="65" w:line="221" w:lineRule="auto"/>
              <w:ind w:firstLine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联合创始人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91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3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5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205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246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309" w:lineRule="auto"/>
            </w:pPr>
          </w:p>
          <w:p>
            <w:pPr>
              <w:spacing w:before="65" w:line="221" w:lineRule="auto"/>
              <w:ind w:firstLine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联合创始人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91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377" w:lineRule="auto"/>
            </w:pPr>
          </w:p>
          <w:p>
            <w:pPr>
              <w:spacing w:before="65" w:line="272" w:lineRule="auto"/>
              <w:ind w:left="85" w:righ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口主体赛制造业项目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组、□主体赛服务业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项目组、口青年创意</w:t>
            </w:r>
          </w:p>
          <w:p>
            <w:pPr>
              <w:spacing w:before="7" w:line="219" w:lineRule="auto"/>
              <w:ind w:firstLine="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专项票、口劳务品牌</w:t>
            </w:r>
          </w:p>
          <w:p>
            <w:pPr>
              <w:spacing w:before="112" w:line="290" w:lineRule="auto"/>
              <w:ind w:left="655" w:right="27" w:hanging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专项赛、口乡村振兴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专项赛</w:t>
            </w:r>
          </w:p>
        </w:tc>
        <w:tc>
          <w:tcPr>
            <w:tcW w:w="113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/>
        </w:tc>
        <w:tc>
          <w:tcPr>
            <w:tcW w:w="115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/>
        </w:tc>
        <w:tc>
          <w:tcPr>
            <w:tcW w:w="205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383" w:lineRule="auto"/>
            </w:pPr>
          </w:p>
          <w:p>
            <w:pPr>
              <w:spacing w:before="61" w:line="305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新材料新能源、口装</w:t>
            </w:r>
            <w:r>
              <w:rPr>
                <w:rFonts w:ascii="宋体" w:hAnsi="宋体" w:eastAsia="宋体" w:cs="宋体"/>
                <w:spacing w:val="1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备制造、口医疗健康、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2"/>
                <w:sz w:val="19"/>
                <w:szCs w:val="19"/>
              </w:rPr>
              <w:t>口互联网TMT、口文化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创意、口现代服务业、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人工智能、□现代农</w:t>
            </w:r>
          </w:p>
          <w:p>
            <w:pPr>
              <w:spacing w:line="220" w:lineRule="auto"/>
              <w:ind w:firstLine="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业、□其他</w:t>
            </w:r>
          </w:p>
        </w:tc>
        <w:tc>
          <w:tcPr>
            <w:tcW w:w="246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277" w:line="292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w w:val="102"/>
                <w:sz w:val="19"/>
                <w:szCs w:val="19"/>
              </w:rPr>
              <w:t>口高校学生(毕业生)、口</w:t>
            </w:r>
            <w:r>
              <w:rPr>
                <w:rFonts w:ascii="宋体" w:hAnsi="宋体" w:eastAsia="宋体" w:cs="宋体"/>
                <w:w w:val="10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w w:val="108"/>
                <w:sz w:val="19"/>
                <w:szCs w:val="19"/>
              </w:rPr>
              <w:t>技工院校学生(毕业生)、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w w:val="101"/>
                <w:sz w:val="19"/>
                <w:szCs w:val="19"/>
              </w:rPr>
              <w:t>留学归国人员、口去产能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转岗职工、口复转军人、口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返乡农民工、口残痰人、口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8"/>
                <w:sz w:val="19"/>
                <w:szCs w:val="19"/>
              </w:rPr>
              <w:t>企事业单位科研(或管理)</w:t>
            </w:r>
          </w:p>
          <w:p>
            <w:pPr>
              <w:spacing w:before="56" w:line="220" w:lineRule="auto"/>
              <w:ind w:firstLine="6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人员、□其他</w:t>
            </w: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69" w:lineRule="auto"/>
            </w:pPr>
          </w:p>
          <w:p>
            <w:pPr>
              <w:spacing w:before="65" w:line="219" w:lineRule="auto"/>
              <w:ind w:firstLine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第一创始人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9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/>
        </w:tc>
        <w:tc>
          <w:tcPr>
            <w:tcW w:w="11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/>
        </w:tc>
        <w:tc>
          <w:tcPr>
            <w:tcW w:w="11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/>
        </w:tc>
        <w:tc>
          <w:tcPr>
            <w:tcW w:w="20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/>
        </w:tc>
        <w:tc>
          <w:tcPr>
            <w:tcW w:w="24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/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71" w:lineRule="auto"/>
            </w:pPr>
          </w:p>
          <w:p>
            <w:pPr>
              <w:spacing w:before="65" w:line="221" w:lineRule="auto"/>
              <w:ind w:firstLine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联合创始人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91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3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15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205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246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302" w:lineRule="auto"/>
            </w:pPr>
          </w:p>
          <w:p>
            <w:pPr>
              <w:spacing w:before="65" w:line="221" w:lineRule="auto"/>
              <w:ind w:firstLine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联合创始人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  <w:tc>
          <w:tcPr>
            <w:tcW w:w="13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/>
        </w:tc>
      </w:tr>
    </w:tbl>
    <w:p/>
    <w:sectPr>
      <w:footerReference r:id="rId3" w:type="default"/>
      <w:pgSz w:w="16838" w:h="11906" w:orient="landscape"/>
      <w:pgMar w:top="1587" w:right="2098" w:bottom="1531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exact"/>
      <w:ind w:firstLine="25"/>
      <w:rPr>
        <w:rFonts w:hint="eastAsia"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wGB985AgAAcQQAAA4AAABkcnMvZTJvRG9jLnhtbK1UzY7aMBC+V+o7&#10;WL6XANU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by9G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CwGB985AgAAcQQAAA4AAAAAAAAAAQAgAAAAHwEAAGRycy9lMm9Eb2Mu&#10;eG1sUEsFBgAAAAAGAAYAWQEAAM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FAF3EF7"/>
    <w:rsid w:val="1FA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2022-05-20T12:06:00Z</dcterms:created>
  <dc:creator>Jielly</dc:creator>
  <cp:lastModifiedBy>Jielly</cp:lastModifiedBy>
  <dcterms:modified xsi:type="dcterms:W3CDTF">2022-05-20T12:07:53Z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13337C9FA6294C8F8B89BB22A1370158</vt:lpwstr>
  </property>
</Properties>
</file>